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38"/>
        <w:gridCol w:w="1150"/>
        <w:gridCol w:w="708"/>
        <w:gridCol w:w="742"/>
        <w:gridCol w:w="1816"/>
        <w:gridCol w:w="1983"/>
        <w:gridCol w:w="1842"/>
      </w:tblGrid>
      <w:tr w:rsidR="00AE1A29" w:rsidRPr="00EE2ACA" w14:paraId="1092CECE" w14:textId="77777777" w:rsidTr="00B32B27">
        <w:trPr>
          <w:trHeight w:val="466"/>
        </w:trPr>
        <w:tc>
          <w:tcPr>
            <w:tcW w:w="6642" w:type="dxa"/>
            <w:shd w:val="clear" w:color="auto" w:fill="auto"/>
          </w:tcPr>
          <w:p w14:paraId="601173CD" w14:textId="587F41AC" w:rsidR="00AE1A29" w:rsidRPr="00EE2ACA" w:rsidRDefault="00AE1A29" w:rsidP="00CA560D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Activity:  </w:t>
            </w:r>
            <w:r w:rsidR="00B32B27" w:rsidRPr="00B32B27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Non-</w:t>
            </w:r>
            <w:r w:rsidR="003A235C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t</w:t>
            </w:r>
            <w:r w:rsidR="00B32B27" w:rsidRPr="00B32B27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echnical C</w:t>
            </w:r>
            <w:r w:rsidR="00645669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aving </w:t>
            </w:r>
            <w:r w:rsidR="00EE4978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</w:tcPr>
          <w:p w14:paraId="18945FE8" w14:textId="77777777" w:rsidR="00AE1A29" w:rsidRPr="00EE2ACA" w:rsidRDefault="00AE1A29" w:rsidP="00CA560D">
            <w:pPr>
              <w:spacing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Version:</w:t>
            </w:r>
          </w:p>
        </w:tc>
        <w:tc>
          <w:tcPr>
            <w:tcW w:w="708" w:type="dxa"/>
          </w:tcPr>
          <w:p w14:paraId="0F30185B" w14:textId="33BDED4B" w:rsidR="00AE1A29" w:rsidRPr="00EE2ACA" w:rsidRDefault="00EE4978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736" w:type="dxa"/>
          </w:tcPr>
          <w:p w14:paraId="43232311" w14:textId="77777777" w:rsidR="00AE1A29" w:rsidRPr="00EE2ACA" w:rsidRDefault="00AE1A29" w:rsidP="00CA560D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816" w:type="dxa"/>
            <w:shd w:val="clear" w:color="auto" w:fill="auto"/>
          </w:tcPr>
          <w:p w14:paraId="36050C02" w14:textId="6B96F95B" w:rsidR="00AE1A29" w:rsidRPr="00EE2ACA" w:rsidRDefault="00B32B27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 xml:space="preserve">December </w:t>
            </w:r>
            <w:r w:rsidR="00EE4978">
              <w:rPr>
                <w:rFonts w:cs="Arial"/>
                <w:color w:val="00B0F0"/>
                <w:szCs w:val="24"/>
                <w:lang w:val="en-US"/>
              </w:rPr>
              <w:t>2021</w:t>
            </w:r>
          </w:p>
        </w:tc>
        <w:tc>
          <w:tcPr>
            <w:tcW w:w="1984" w:type="dxa"/>
          </w:tcPr>
          <w:p w14:paraId="7AAA717B" w14:textId="77777777" w:rsidR="00AE1A29" w:rsidRPr="00EE2ACA" w:rsidRDefault="00AE1A29" w:rsidP="00CA560D">
            <w:pPr>
              <w:spacing w:line="240" w:lineRule="auto"/>
              <w:rPr>
                <w:rFonts w:cs="Arial"/>
                <w:bCs/>
                <w:color w:val="00B0F0"/>
                <w:lang w:val="en-US"/>
              </w:rPr>
            </w:pPr>
            <w:r w:rsidRPr="00EE2ACA">
              <w:rPr>
                <w:rFonts w:eastAsia="Calibri" w:cs="Arial"/>
                <w:bCs/>
              </w:rPr>
              <w:t>Next review date:</w:t>
            </w:r>
          </w:p>
        </w:tc>
        <w:tc>
          <w:tcPr>
            <w:tcW w:w="1843" w:type="dxa"/>
          </w:tcPr>
          <w:p w14:paraId="77D063D5" w14:textId="0E21F740" w:rsidR="00AE1A29" w:rsidRPr="00EE2ACA" w:rsidRDefault="00950C95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 xml:space="preserve">August 2022 </w:t>
            </w:r>
          </w:p>
        </w:tc>
      </w:tr>
    </w:tbl>
    <w:p w14:paraId="4A85F87A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09A4540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6A89C468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95F756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8B3E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25701D1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240CBC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AD6971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68A490E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919926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11CA4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887F70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221859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B0DB93C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3339863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31DC02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760AF58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48B787A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D69EA8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35616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4EA93D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43DCFA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6F99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74FF09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FBF612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BFDEBE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6421358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0CE5589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B4197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3FECEF62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7FA86953" w14:textId="1BE21EE9" w:rsidR="00CA0DD7" w:rsidRDefault="00CA0DD7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21E2B3F1" w14:textId="41295BF8" w:rsidR="00E87B89" w:rsidRDefault="00AB5105" w:rsidP="00D45002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lastRenderedPageBreak/>
        <w:t>Note: t</w:t>
      </w:r>
      <w:r w:rsidR="00B56E0B">
        <w:rPr>
          <w:sz w:val="20"/>
          <w:szCs w:val="24"/>
          <w:lang w:val="en-US"/>
        </w:rPr>
        <w:t xml:space="preserve">his </w:t>
      </w:r>
      <w:r>
        <w:rPr>
          <w:sz w:val="20"/>
          <w:szCs w:val="24"/>
          <w:lang w:val="en-US"/>
        </w:rPr>
        <w:t>Risk Assessment</w:t>
      </w:r>
      <w:r w:rsidR="00B56E0B">
        <w:rPr>
          <w:sz w:val="20"/>
          <w:szCs w:val="24"/>
          <w:lang w:val="en-US"/>
        </w:rPr>
        <w:t xml:space="preserve"> is </w:t>
      </w:r>
      <w:r w:rsidR="00B56E0B" w:rsidRPr="00AB5105">
        <w:rPr>
          <w:b/>
          <w:bCs/>
          <w:i/>
          <w:iCs/>
          <w:sz w:val="20"/>
          <w:szCs w:val="24"/>
          <w:lang w:val="en-US"/>
        </w:rPr>
        <w:t>NOT</w:t>
      </w:r>
      <w:r w:rsidR="00B56E0B">
        <w:rPr>
          <w:sz w:val="20"/>
          <w:szCs w:val="24"/>
          <w:lang w:val="en-US"/>
        </w:rPr>
        <w:t xml:space="preserve"> comprehensive. </w:t>
      </w:r>
      <w:r>
        <w:rPr>
          <w:sz w:val="20"/>
          <w:szCs w:val="24"/>
          <w:lang w:val="en-US"/>
        </w:rPr>
        <w:t>You should complete a</w:t>
      </w:r>
      <w:r w:rsidR="00B56E0B">
        <w:rPr>
          <w:sz w:val="20"/>
          <w:szCs w:val="24"/>
          <w:lang w:val="en-US"/>
        </w:rPr>
        <w:t xml:space="preserve"> risk assessment of your </w:t>
      </w:r>
      <w:r w:rsidR="00B56E0B" w:rsidRPr="00B56E0B">
        <w:rPr>
          <w:b/>
          <w:bCs/>
          <w:i/>
          <w:iCs/>
          <w:sz w:val="20"/>
          <w:szCs w:val="24"/>
          <w:lang w:val="en-US"/>
        </w:rPr>
        <w:t>specific</w:t>
      </w:r>
      <w:r w:rsidR="00B56E0B">
        <w:rPr>
          <w:sz w:val="20"/>
          <w:szCs w:val="24"/>
          <w:lang w:val="en-US"/>
        </w:rPr>
        <w:t xml:space="preserve"> area, activity, and group </w:t>
      </w:r>
      <w:r>
        <w:rPr>
          <w:sz w:val="20"/>
          <w:szCs w:val="24"/>
          <w:lang w:val="en-US"/>
        </w:rPr>
        <w:t>then add the</w:t>
      </w:r>
      <w:r w:rsidR="00B56E0B">
        <w:rPr>
          <w:sz w:val="20"/>
          <w:szCs w:val="24"/>
          <w:lang w:val="en-US"/>
        </w:rPr>
        <w:t xml:space="preserve"> hazards </w:t>
      </w:r>
      <w:r>
        <w:rPr>
          <w:sz w:val="20"/>
          <w:szCs w:val="24"/>
          <w:lang w:val="en-US"/>
        </w:rPr>
        <w:t xml:space="preserve">you identify. </w:t>
      </w:r>
    </w:p>
    <w:p w14:paraId="321BF035" w14:textId="74DAE0DD" w:rsidR="00222ED8" w:rsidRDefault="00222ED8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701"/>
        <w:gridCol w:w="1418"/>
        <w:gridCol w:w="7371"/>
        <w:gridCol w:w="1559"/>
        <w:gridCol w:w="1418"/>
      </w:tblGrid>
      <w:tr w:rsidR="00222ED8" w:rsidRPr="0093729C" w14:paraId="45113C1A" w14:textId="77777777" w:rsidTr="009C0856">
        <w:trPr>
          <w:trHeight w:val="81"/>
        </w:trPr>
        <w:tc>
          <w:tcPr>
            <w:tcW w:w="15197" w:type="dxa"/>
            <w:gridSpan w:val="6"/>
            <w:tcBorders>
              <w:bottom w:val="nil"/>
            </w:tcBorders>
            <w:shd w:val="clear" w:color="auto" w:fill="D9D9D9"/>
          </w:tcPr>
          <w:p w14:paraId="4BC7A4FC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General 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22ED8" w:rsidRPr="0093729C" w14:paraId="7AA70FB4" w14:textId="77777777" w:rsidTr="003C1F4A">
        <w:trPr>
          <w:trHeight w:val="81"/>
        </w:trPr>
        <w:tc>
          <w:tcPr>
            <w:tcW w:w="1730" w:type="dxa"/>
            <w:tcBorders>
              <w:bottom w:val="nil"/>
            </w:tcBorders>
            <w:shd w:val="clear" w:color="auto" w:fill="D9D9D9"/>
          </w:tcPr>
          <w:p w14:paraId="413B8225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  <w:p w14:paraId="22FC90F9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/>
          </w:tcPr>
          <w:p w14:paraId="4E525787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47F4C34A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18" w:type="dxa"/>
            <w:shd w:val="clear" w:color="auto" w:fill="D9D9D9"/>
          </w:tcPr>
          <w:p w14:paraId="13F4C148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FA7A101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D9D9D9"/>
          </w:tcPr>
          <w:p w14:paraId="4CD85F88" w14:textId="77777777" w:rsidR="00222ED8" w:rsidRPr="0093729C" w:rsidRDefault="00222ED8" w:rsidP="007E49F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3D5B8C7" w14:textId="77777777" w:rsidR="00222ED8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591E7200" w14:textId="77777777" w:rsidR="00222ED8" w:rsidRPr="0093729C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First try to </w:t>
            </w:r>
            <w:proofErr w:type="gramStart"/>
            <w:r w:rsidRPr="0093729C">
              <w:rPr>
                <w:sz w:val="20"/>
                <w:szCs w:val="24"/>
                <w:lang w:val="en-US"/>
              </w:rPr>
              <w:t>e)</w:t>
            </w:r>
            <w:proofErr w:type="spellStart"/>
            <w:r w:rsidRPr="0093729C">
              <w:rPr>
                <w:sz w:val="20"/>
                <w:szCs w:val="24"/>
                <w:lang w:val="en-US"/>
              </w:rPr>
              <w:t>liminate</w:t>
            </w:r>
            <w:proofErr w:type="spellEnd"/>
            <w:proofErr w:type="gramEnd"/>
            <w:r w:rsidRPr="0093729C">
              <w:rPr>
                <w:sz w:val="20"/>
                <w:szCs w:val="24"/>
                <w:lang w:val="en-US"/>
              </w:rPr>
              <w:t>, then m)</w:t>
            </w:r>
            <w:proofErr w:type="spellStart"/>
            <w:r w:rsidRPr="0093729C">
              <w:rPr>
                <w:sz w:val="20"/>
                <w:szCs w:val="24"/>
                <w:lang w:val="en-US"/>
              </w:rPr>
              <w:t>inimise</w:t>
            </w:r>
            <w:proofErr w:type="spellEnd"/>
            <w:r w:rsidRPr="0093729C">
              <w:rPr>
                <w:sz w:val="20"/>
                <w:szCs w:val="24"/>
                <w:lang w:val="en-US"/>
              </w:rPr>
              <w:t xml:space="preserve"> the risk</w:t>
            </w:r>
          </w:p>
          <w:p w14:paraId="00083D53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57254C07" w14:textId="77777777" w:rsidR="00222ED8" w:rsidRPr="0093729C" w:rsidRDefault="00222ED8" w:rsidP="007E49F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4CE28F32" w14:textId="77777777" w:rsidR="00222ED8" w:rsidRPr="00A005F4" w:rsidRDefault="00222ED8" w:rsidP="007E49F2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Controls implemented?</w:t>
            </w:r>
          </w:p>
          <w:p w14:paraId="2A9C52CC" w14:textId="77777777" w:rsidR="00222ED8" w:rsidRPr="0093729C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4A212996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75453249" w14:textId="77777777" w:rsidR="00222ED8" w:rsidRPr="0093729C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222ED8" w:rsidRPr="0093729C" w14:paraId="4D8352D4" w14:textId="77777777" w:rsidTr="003C1F4A">
        <w:trPr>
          <w:trHeight w:val="1002"/>
        </w:trPr>
        <w:tc>
          <w:tcPr>
            <w:tcW w:w="1730" w:type="dxa"/>
            <w:vMerge w:val="restart"/>
          </w:tcPr>
          <w:p w14:paraId="76126FE3" w14:textId="77777777" w:rsidR="00222ED8" w:rsidRPr="0093729C" w:rsidRDefault="00222ED8" w:rsidP="007E49F2"/>
          <w:p w14:paraId="3C5B4F47" w14:textId="77777777" w:rsidR="00222ED8" w:rsidRPr="0093729C" w:rsidRDefault="00222ED8" w:rsidP="007E49F2">
            <w:r w:rsidRPr="0093729C">
              <w:t>Fatality / Serious Injury</w:t>
            </w:r>
          </w:p>
        </w:tc>
        <w:tc>
          <w:tcPr>
            <w:tcW w:w="1701" w:type="dxa"/>
            <w:shd w:val="clear" w:color="auto" w:fill="auto"/>
          </w:tcPr>
          <w:p w14:paraId="36324305" w14:textId="77777777" w:rsidR="00950C95" w:rsidRDefault="00950C95" w:rsidP="008B4D56">
            <w:pPr>
              <w:spacing w:line="240" w:lineRule="auto"/>
            </w:pPr>
          </w:p>
          <w:p w14:paraId="179DC705" w14:textId="77777777" w:rsidR="00950C95" w:rsidRDefault="00950C95" w:rsidP="008B4D56">
            <w:pPr>
              <w:spacing w:line="240" w:lineRule="auto"/>
            </w:pPr>
          </w:p>
          <w:p w14:paraId="6EE748C2" w14:textId="77777777" w:rsidR="00950C95" w:rsidRDefault="00950C95" w:rsidP="008B4D56">
            <w:pPr>
              <w:spacing w:line="240" w:lineRule="auto"/>
            </w:pPr>
          </w:p>
          <w:p w14:paraId="4339FE33" w14:textId="77777777" w:rsidR="00950C95" w:rsidRDefault="00950C95" w:rsidP="008B4D56">
            <w:pPr>
              <w:spacing w:line="240" w:lineRule="auto"/>
            </w:pPr>
          </w:p>
          <w:p w14:paraId="18602F89" w14:textId="77777777" w:rsidR="00950C95" w:rsidRDefault="00950C95" w:rsidP="008B4D56">
            <w:pPr>
              <w:spacing w:line="240" w:lineRule="auto"/>
            </w:pPr>
          </w:p>
          <w:p w14:paraId="20A344B3" w14:textId="77777777" w:rsidR="00950C95" w:rsidRDefault="00950C95" w:rsidP="008B4D56">
            <w:pPr>
              <w:spacing w:line="240" w:lineRule="auto"/>
            </w:pPr>
          </w:p>
          <w:p w14:paraId="41029C24" w14:textId="77777777" w:rsidR="00950C95" w:rsidRDefault="00950C95" w:rsidP="008B4D56">
            <w:pPr>
              <w:spacing w:line="240" w:lineRule="auto"/>
            </w:pPr>
          </w:p>
          <w:p w14:paraId="013776D1" w14:textId="77777777" w:rsidR="00950C95" w:rsidRDefault="00950C95" w:rsidP="008B4D56">
            <w:pPr>
              <w:spacing w:line="240" w:lineRule="auto"/>
            </w:pPr>
          </w:p>
          <w:p w14:paraId="7225E7BD" w14:textId="77777777" w:rsidR="00950C95" w:rsidRDefault="00950C95" w:rsidP="008B4D56">
            <w:pPr>
              <w:spacing w:line="240" w:lineRule="auto"/>
            </w:pPr>
          </w:p>
          <w:p w14:paraId="0B8E085E" w14:textId="77777777" w:rsidR="00950C95" w:rsidRDefault="00950C95" w:rsidP="008B4D56">
            <w:pPr>
              <w:spacing w:line="240" w:lineRule="auto"/>
            </w:pPr>
          </w:p>
          <w:p w14:paraId="56EDD898" w14:textId="77777777" w:rsidR="00950C95" w:rsidRDefault="00950C95" w:rsidP="008B4D56">
            <w:pPr>
              <w:spacing w:line="240" w:lineRule="auto"/>
            </w:pPr>
          </w:p>
          <w:p w14:paraId="0A0059AA" w14:textId="62E3C448" w:rsidR="00645669" w:rsidRDefault="00645669" w:rsidP="008B4D56">
            <w:pPr>
              <w:spacing w:line="240" w:lineRule="auto"/>
            </w:pPr>
            <w:r>
              <w:t xml:space="preserve">Rocks falling onto head </w:t>
            </w:r>
          </w:p>
          <w:p w14:paraId="27F5CE71" w14:textId="77777777" w:rsidR="00645669" w:rsidRDefault="00645669" w:rsidP="008B4D56">
            <w:pPr>
              <w:spacing w:line="240" w:lineRule="auto"/>
            </w:pPr>
          </w:p>
          <w:p w14:paraId="15FD1B5B" w14:textId="69AEF91E" w:rsidR="008B4D56" w:rsidRPr="0093729C" w:rsidRDefault="00645669" w:rsidP="008B4D56">
            <w:pPr>
              <w:spacing w:line="240" w:lineRule="auto"/>
            </w:pPr>
            <w:r>
              <w:t xml:space="preserve">Person falling – onto head </w:t>
            </w:r>
            <w:r w:rsidR="008B4D56"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14:paraId="2A0F2D41" w14:textId="77777777" w:rsidR="00222ED8" w:rsidRPr="0093729C" w:rsidRDefault="00222ED8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371" w:type="dxa"/>
            <w:shd w:val="clear" w:color="auto" w:fill="auto"/>
          </w:tcPr>
          <w:p w14:paraId="2347DD1F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55B6CAC" w14:textId="0A07B696" w:rsid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leader has sufficient competence and experience</w:t>
            </w:r>
            <w:r w:rsidR="00366F03">
              <w:rPr>
                <w:rFonts w:cs="Arial"/>
                <w:lang w:eastAsia="en-AU"/>
              </w:rPr>
              <w:t xml:space="preserve"> to manage group in cave</w:t>
            </w:r>
            <w:r>
              <w:rPr>
                <w:rFonts w:cs="Arial"/>
                <w:lang w:eastAsia="en-AU"/>
              </w:rPr>
              <w:t xml:space="preserve"> (m) </w:t>
            </w:r>
          </w:p>
          <w:p w14:paraId="5A378B4D" w14:textId="3543FD51" w:rsid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(or ensure) clear operating procedures e.g., use of helmets handlines, spotting</w:t>
            </w:r>
            <w:r w:rsidR="00D903D7">
              <w:rPr>
                <w:rFonts w:cs="Arial"/>
                <w:lang w:eastAsia="en-AU"/>
              </w:rPr>
              <w:t xml:space="preserve"> (m) </w:t>
            </w:r>
          </w:p>
          <w:p w14:paraId="5BD3F82A" w14:textId="77777777" w:rsid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</w:p>
          <w:p w14:paraId="69F443A3" w14:textId="0BD1ADFF" w:rsidR="00F84BB0" w:rsidRP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b/>
                <w:bCs/>
                <w:lang w:eastAsia="en-AU"/>
              </w:rPr>
            </w:pPr>
            <w:r w:rsidRPr="00F84BB0">
              <w:rPr>
                <w:rFonts w:cs="Arial"/>
                <w:b/>
                <w:bCs/>
                <w:lang w:eastAsia="en-AU"/>
              </w:rPr>
              <w:t xml:space="preserve">Leader </w:t>
            </w:r>
          </w:p>
          <w:p w14:paraId="0D328254" w14:textId="5C0640B7" w:rsidR="00366F03" w:rsidRDefault="00366F03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Know where the falling hazards are and actively supervise and coach participants at those points (m) </w:t>
            </w:r>
          </w:p>
          <w:p w14:paraId="060CBF25" w14:textId="73F16573" w:rsid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close supervision of participants and spotters throughout the cave – to manage fall lines, loose rock and scrambling</w:t>
            </w:r>
            <w:r w:rsidR="00366F03">
              <w:rPr>
                <w:rFonts w:cs="Arial"/>
                <w:lang w:eastAsia="en-AU"/>
              </w:rPr>
              <w:t xml:space="preserve"> (m) </w:t>
            </w:r>
          </w:p>
          <w:p w14:paraId="79546A04" w14:textId="08EFB167" w:rsid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Provide clear instruction, practice and monitoring of spotting techniques (m) </w:t>
            </w:r>
          </w:p>
          <w:p w14:paraId="6E756819" w14:textId="6A64AE0F" w:rsidR="00F84BB0" w:rsidRDefault="00F84BB0" w:rsidP="00F84BB0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Set up and manage handlines where appropriate (m) </w:t>
            </w:r>
          </w:p>
          <w:p w14:paraId="57E0CE79" w14:textId="338DAAED" w:rsidR="00D903D7" w:rsidRDefault="00F84BB0" w:rsidP="00D903D7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helmets</w:t>
            </w:r>
            <w:r w:rsidR="00D903D7">
              <w:rPr>
                <w:rFonts w:cs="Arial"/>
                <w:lang w:eastAsia="en-AU"/>
              </w:rPr>
              <w:t xml:space="preserve"> are worn and correctly fitted (m)</w:t>
            </w:r>
          </w:p>
          <w:p w14:paraId="244BB342" w14:textId="77777777" w:rsidR="00F84BB0" w:rsidRDefault="00F84BB0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bCs/>
                <w:lang w:eastAsia="en-AU"/>
              </w:rPr>
            </w:pPr>
          </w:p>
          <w:p w14:paraId="1C25E5B0" w14:textId="7C60AFF8" w:rsidR="00645669" w:rsidRPr="00F84BB0" w:rsidRDefault="00F84BB0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bCs/>
                <w:lang w:eastAsia="en-AU"/>
              </w:rPr>
            </w:pPr>
            <w:r w:rsidRPr="00F84BB0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5D196021" w14:textId="641FAE06" w:rsidR="00F84BB0" w:rsidRDefault="00F84BB0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Follow instructions, participate fully, remain attentive and spot effectively as required (m) </w:t>
            </w:r>
          </w:p>
          <w:p w14:paraId="684C3D83" w14:textId="51316408" w:rsidR="00F84BB0" w:rsidRDefault="00F84BB0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helmet</w:t>
            </w:r>
            <w:r w:rsidR="00D903D7">
              <w:rPr>
                <w:rFonts w:cs="Arial"/>
                <w:lang w:eastAsia="en-AU"/>
              </w:rPr>
              <w:t xml:space="preserve"> and appropriate footwear</w:t>
            </w:r>
            <w:r>
              <w:rPr>
                <w:rFonts w:cs="Arial"/>
                <w:lang w:eastAsia="en-AU"/>
              </w:rPr>
              <w:t xml:space="preserve"> as instructed (m) </w:t>
            </w:r>
          </w:p>
          <w:p w14:paraId="1A3E6CC3" w14:textId="10D6C896" w:rsidR="00645669" w:rsidRPr="0093729C" w:rsidRDefault="00F84BB0" w:rsidP="00950C9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Be careful to not dislodge rocks, and be aware of people below (m) </w:t>
            </w:r>
          </w:p>
        </w:tc>
        <w:tc>
          <w:tcPr>
            <w:tcW w:w="1559" w:type="dxa"/>
            <w:shd w:val="clear" w:color="auto" w:fill="D9D9D9"/>
          </w:tcPr>
          <w:p w14:paraId="67DF4589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B7B8AA8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8B4D56" w:rsidRPr="0093729C" w14:paraId="4D088AC0" w14:textId="77777777" w:rsidTr="003C1F4A">
        <w:trPr>
          <w:trHeight w:val="1002"/>
        </w:trPr>
        <w:tc>
          <w:tcPr>
            <w:tcW w:w="1730" w:type="dxa"/>
            <w:vMerge/>
          </w:tcPr>
          <w:p w14:paraId="01271596" w14:textId="77777777" w:rsidR="008B4D56" w:rsidRPr="0093729C" w:rsidRDefault="008B4D56" w:rsidP="007E49F2"/>
        </w:tc>
        <w:tc>
          <w:tcPr>
            <w:tcW w:w="1701" w:type="dxa"/>
            <w:vAlign w:val="center"/>
          </w:tcPr>
          <w:p w14:paraId="5373DD47" w14:textId="3D10FD6E" w:rsidR="008B4D56" w:rsidRPr="0093729C" w:rsidRDefault="00645669" w:rsidP="007E49F2">
            <w:pPr>
              <w:spacing w:line="240" w:lineRule="auto"/>
            </w:pPr>
            <w:r>
              <w:t xml:space="preserve">Slips, trips falls </w:t>
            </w:r>
            <w:r w:rsidR="008B4D56">
              <w:t xml:space="preserve"> 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1EFCD911" w14:textId="77777777" w:rsidR="008B4D56" w:rsidRPr="0093729C" w:rsidRDefault="008B4D56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7371" w:type="dxa"/>
          </w:tcPr>
          <w:p w14:paraId="0968B4A2" w14:textId="187C49CC" w:rsidR="00366F03" w:rsidRP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As above and: </w:t>
            </w:r>
          </w:p>
          <w:p w14:paraId="70A29515" w14:textId="67C3AE66" w:rsid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Organisation </w:t>
            </w:r>
          </w:p>
          <w:p w14:paraId="59066E8C" w14:textId="06BCE4AA" w:rsid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Provide (or ensure) at least one good light per participant, not hand held (m)  </w:t>
            </w:r>
          </w:p>
          <w:p w14:paraId="1EA282A2" w14:textId="77777777" w:rsidR="00366F03" w:rsidRP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</w:p>
          <w:p w14:paraId="0736DECD" w14:textId="54703B5F" w:rsid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Leader </w:t>
            </w:r>
          </w:p>
          <w:p w14:paraId="09CDA68A" w14:textId="2E60CD86" w:rsid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Coach participants to stay low, use hands and have three points of contact when moving through cave (m) </w:t>
            </w:r>
          </w:p>
          <w:p w14:paraId="5A06D402" w14:textId="5508FA1E" w:rsidR="00366F03" w:rsidRP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Move one at a time through / around obstacles (m) </w:t>
            </w:r>
          </w:p>
          <w:p w14:paraId="7F3177ED" w14:textId="77777777" w:rsid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</w:p>
          <w:p w14:paraId="17E8982F" w14:textId="77777777" w:rsidR="00366F03" w:rsidRPr="00366F03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366F03">
              <w:rPr>
                <w:rFonts w:cs="Arial"/>
                <w:b/>
                <w:lang w:eastAsia="en-AU"/>
              </w:rPr>
              <w:t xml:space="preserve">Participants </w:t>
            </w:r>
          </w:p>
          <w:p w14:paraId="6520322C" w14:textId="6D953EB9" w:rsidR="00645669" w:rsidRPr="00645669" w:rsidRDefault="00366F03" w:rsidP="00645669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Follow instructions, and pass instruction up and down the line (m) </w:t>
            </w:r>
            <w:r w:rsidR="00645669">
              <w:rPr>
                <w:rFonts w:cs="Arial"/>
                <w:bCs/>
                <w:lang w:eastAsia="en-AU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</w:tcPr>
          <w:p w14:paraId="1F31A963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F3C07EA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8B4D56" w:rsidRPr="0093729C" w14:paraId="14F3A646" w14:textId="77777777" w:rsidTr="003C1F4A">
        <w:trPr>
          <w:trHeight w:val="138"/>
        </w:trPr>
        <w:tc>
          <w:tcPr>
            <w:tcW w:w="1730" w:type="dxa"/>
            <w:vMerge/>
          </w:tcPr>
          <w:p w14:paraId="03A315F6" w14:textId="77777777" w:rsidR="008B4D56" w:rsidRPr="0093729C" w:rsidRDefault="008B4D56" w:rsidP="007E49F2"/>
        </w:tc>
        <w:tc>
          <w:tcPr>
            <w:tcW w:w="1701" w:type="dxa"/>
            <w:vAlign w:val="center"/>
          </w:tcPr>
          <w:p w14:paraId="437EB637" w14:textId="77777777" w:rsidR="00950C95" w:rsidRDefault="00645669" w:rsidP="007E49F2">
            <w:pPr>
              <w:spacing w:line="240" w:lineRule="auto"/>
            </w:pPr>
            <w:r>
              <w:t xml:space="preserve">Drowning </w:t>
            </w:r>
          </w:p>
          <w:p w14:paraId="30651FFB" w14:textId="66D2D9B4" w:rsidR="00645669" w:rsidRDefault="00645669" w:rsidP="00950C95">
            <w:pPr>
              <w:spacing w:line="240" w:lineRule="auto"/>
            </w:pPr>
            <w:r>
              <w:t xml:space="preserve">– water rising </w:t>
            </w:r>
          </w:p>
          <w:p w14:paraId="41F6B139" w14:textId="3991B4E0" w:rsidR="00950C95" w:rsidRDefault="00950C95" w:rsidP="00950C95">
            <w:pPr>
              <w:spacing w:line="240" w:lineRule="auto"/>
            </w:pPr>
            <w:r>
              <w:t xml:space="preserve">- flooding </w:t>
            </w:r>
          </w:p>
          <w:p w14:paraId="25D4CD0B" w14:textId="6298FABB" w:rsidR="00950C95" w:rsidRDefault="00950C95" w:rsidP="00950C95">
            <w:pPr>
              <w:spacing w:line="240" w:lineRule="auto"/>
            </w:pPr>
            <w:r>
              <w:t xml:space="preserve">- cold water shock </w:t>
            </w:r>
          </w:p>
          <w:p w14:paraId="228E1F30" w14:textId="21D7B632" w:rsidR="00645669" w:rsidRDefault="00645669" w:rsidP="007E49F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14F3D58" w14:textId="77777777" w:rsidR="008B4D56" w:rsidRPr="0093729C" w:rsidRDefault="008B4D56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7371" w:type="dxa"/>
          </w:tcPr>
          <w:p w14:paraId="7EC77718" w14:textId="70FD8BF0" w:rsidR="00366F03" w:rsidRPr="00366F03" w:rsidRDefault="00366F03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66F03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699C5294" w14:textId="77777777" w:rsidR="00366F03" w:rsidRDefault="00366F03" w:rsidP="00366F0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B273AF">
              <w:rPr>
                <w:rFonts w:cs="Arial"/>
                <w:lang w:eastAsia="en-AU"/>
              </w:rPr>
              <w:t>Check weather forecast.</w:t>
            </w:r>
            <w:r>
              <w:rPr>
                <w:rFonts w:cs="Arial"/>
                <w:lang w:eastAsia="en-AU"/>
              </w:rPr>
              <w:t xml:space="preserve"> (m) </w:t>
            </w:r>
          </w:p>
          <w:p w14:paraId="2D18E8C2" w14:textId="4A52AB6A" w:rsidR="00366F03" w:rsidRPr="00B273AF" w:rsidRDefault="00366F03" w:rsidP="00366F0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Consider cancelling</w:t>
            </w:r>
            <w:r w:rsidR="006F0483">
              <w:rPr>
                <w:rFonts w:cs="Arial"/>
                <w:lang w:eastAsia="en-AU"/>
              </w:rPr>
              <w:t xml:space="preserve"> cave trip when heavy rain forecast</w:t>
            </w:r>
            <w:r>
              <w:rPr>
                <w:rFonts w:cs="Arial"/>
                <w:lang w:eastAsia="en-AU"/>
              </w:rPr>
              <w:t>. (e)</w:t>
            </w:r>
          </w:p>
          <w:p w14:paraId="2FA63105" w14:textId="74AF9FB9" w:rsidR="00366F03" w:rsidRPr="00B273AF" w:rsidRDefault="00366F03" w:rsidP="00366F0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Have an evacuation plan</w:t>
            </w:r>
            <w:r w:rsidR="006F0483">
              <w:rPr>
                <w:rFonts w:cs="Arial"/>
                <w:color w:val="000000" w:themeColor="text1"/>
                <w:lang w:eastAsia="en-AU"/>
              </w:rPr>
              <w:t xml:space="preserve"> e.g., communication, escape routes, high water mark</w:t>
            </w:r>
            <w:r>
              <w:rPr>
                <w:rFonts w:cs="Arial"/>
                <w:color w:val="000000" w:themeColor="text1"/>
                <w:lang w:eastAsia="en-AU"/>
              </w:rPr>
              <w:t xml:space="preserve">. (m) </w:t>
            </w:r>
          </w:p>
          <w:p w14:paraId="39DFC44E" w14:textId="5B709C56" w:rsidR="006F0483" w:rsidRDefault="006F0483" w:rsidP="00366F0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</w:p>
          <w:p w14:paraId="0A2A7D8A" w14:textId="29BEA171" w:rsidR="006F0483" w:rsidRPr="006F0483" w:rsidRDefault="006F0483" w:rsidP="00366F0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color w:val="000000" w:themeColor="text1"/>
                <w:lang w:eastAsia="en-AU"/>
              </w:rPr>
            </w:pPr>
            <w:r w:rsidRPr="006F0483">
              <w:rPr>
                <w:rFonts w:cs="Arial"/>
                <w:b/>
                <w:bCs/>
                <w:color w:val="000000" w:themeColor="text1"/>
                <w:lang w:eastAsia="en-AU"/>
              </w:rPr>
              <w:t xml:space="preserve">Leader </w:t>
            </w:r>
          </w:p>
          <w:p w14:paraId="55EDF863" w14:textId="3F10541A" w:rsidR="006F0483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 xml:space="preserve">Be familiar with the high water / flood line and escape route (m) </w:t>
            </w:r>
          </w:p>
          <w:p w14:paraId="7E50B73B" w14:textId="3430F9DA" w:rsidR="006F0483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B273AF">
              <w:rPr>
                <w:rFonts w:cs="Arial"/>
                <w:color w:val="000000" w:themeColor="text1"/>
                <w:lang w:eastAsia="en-AU"/>
              </w:rPr>
              <w:t>Brief participants what to do if need to evacuate</w:t>
            </w:r>
            <w:r>
              <w:rPr>
                <w:rFonts w:cs="Arial"/>
                <w:color w:val="000000" w:themeColor="text1"/>
                <w:lang w:eastAsia="en-AU"/>
              </w:rPr>
              <w:t>. (m)</w:t>
            </w:r>
          </w:p>
          <w:p w14:paraId="114429B8" w14:textId="29288056" w:rsidR="006F0483" w:rsidRDefault="006F0483" w:rsidP="006F0483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 xml:space="preserve">Travel against the current (upstream) (m) </w:t>
            </w:r>
          </w:p>
          <w:p w14:paraId="11D02ACD" w14:textId="420E740F" w:rsidR="006F0483" w:rsidRDefault="006F0483" w:rsidP="006F0483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If moving downstream, keep group tighter (m)</w:t>
            </w:r>
          </w:p>
          <w:p w14:paraId="3F874C46" w14:textId="707739C4" w:rsidR="006F0483" w:rsidRDefault="006F0483" w:rsidP="006F0483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Ensure participants are dressed appropriately (m)</w:t>
            </w:r>
          </w:p>
          <w:p w14:paraId="17F128B2" w14:textId="3F99F848" w:rsidR="00645669" w:rsidRPr="00354E97" w:rsidRDefault="006F0483" w:rsidP="006F0483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 xml:space="preserve">Identify participants’ swimming ability and water confidence (m) </w:t>
            </w:r>
          </w:p>
        </w:tc>
        <w:tc>
          <w:tcPr>
            <w:tcW w:w="1559" w:type="dxa"/>
            <w:shd w:val="clear" w:color="auto" w:fill="D9D9D9"/>
          </w:tcPr>
          <w:p w14:paraId="19B2F255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1076D2A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4236CF" w:rsidRPr="0093729C" w14:paraId="152B6C29" w14:textId="77777777" w:rsidTr="003C1F4A">
        <w:trPr>
          <w:trHeight w:val="368"/>
        </w:trPr>
        <w:tc>
          <w:tcPr>
            <w:tcW w:w="1730" w:type="dxa"/>
          </w:tcPr>
          <w:p w14:paraId="7C284AF3" w14:textId="5781EF5F" w:rsidR="004236CF" w:rsidRPr="0093729C" w:rsidRDefault="004236CF" w:rsidP="004236CF">
            <w:pPr>
              <w:spacing w:line="240" w:lineRule="auto"/>
            </w:pPr>
            <w:r>
              <w:lastRenderedPageBreak/>
              <w:t xml:space="preserve">Entrapment </w:t>
            </w:r>
          </w:p>
        </w:tc>
        <w:tc>
          <w:tcPr>
            <w:tcW w:w="1701" w:type="dxa"/>
            <w:vAlign w:val="center"/>
          </w:tcPr>
          <w:p w14:paraId="2BE01362" w14:textId="0905278E" w:rsidR="004236CF" w:rsidRDefault="004236CF" w:rsidP="004236CF">
            <w:pPr>
              <w:spacing w:line="240" w:lineRule="auto"/>
            </w:pPr>
            <w:r>
              <w:t xml:space="preserve">Squeeze too tight </w:t>
            </w:r>
          </w:p>
          <w:p w14:paraId="10CACB28" w14:textId="77777777" w:rsidR="004236CF" w:rsidRDefault="004236CF" w:rsidP="004236CF">
            <w:pPr>
              <w:spacing w:line="240" w:lineRule="auto"/>
            </w:pPr>
          </w:p>
          <w:p w14:paraId="2EC90214" w14:textId="37895DCB" w:rsidR="004236CF" w:rsidRDefault="004236CF" w:rsidP="004236CF">
            <w:pPr>
              <w:spacing w:line="240" w:lineRule="auto"/>
            </w:pPr>
            <w:r>
              <w:t xml:space="preserve">Collapse </w:t>
            </w:r>
          </w:p>
          <w:p w14:paraId="21DD65FE" w14:textId="77777777" w:rsidR="004236CF" w:rsidRDefault="004236CF" w:rsidP="004236CF">
            <w:pPr>
              <w:spacing w:line="240" w:lineRule="auto"/>
            </w:pPr>
          </w:p>
          <w:p w14:paraId="6BD7B113" w14:textId="77777777" w:rsidR="004236CF" w:rsidRDefault="004236CF" w:rsidP="004236CF">
            <w:pPr>
              <w:spacing w:line="240" w:lineRule="auto"/>
            </w:pPr>
            <w:r>
              <w:t xml:space="preserve">Fatigue – not strong enough to move forwards </w:t>
            </w:r>
          </w:p>
          <w:p w14:paraId="3F9493A6" w14:textId="77777777" w:rsidR="004236CF" w:rsidRDefault="004236CF" w:rsidP="004236CF">
            <w:pPr>
              <w:spacing w:line="240" w:lineRule="auto"/>
            </w:pPr>
          </w:p>
          <w:p w14:paraId="30D03807" w14:textId="25CB38CC" w:rsidR="004236CF" w:rsidRPr="0093729C" w:rsidRDefault="004236CF" w:rsidP="004236CF">
            <w:pPr>
              <w:spacing w:line="240" w:lineRule="auto"/>
            </w:pPr>
          </w:p>
        </w:tc>
        <w:tc>
          <w:tcPr>
            <w:tcW w:w="1418" w:type="dxa"/>
            <w:shd w:val="clear" w:color="auto" w:fill="FFC000"/>
            <w:vAlign w:val="center"/>
          </w:tcPr>
          <w:p w14:paraId="3F021FD0" w14:textId="13AA363F" w:rsidR="004236CF" w:rsidRPr="0093729C" w:rsidRDefault="004236CF" w:rsidP="004236CF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 xml:space="preserve">High </w:t>
            </w:r>
          </w:p>
        </w:tc>
        <w:tc>
          <w:tcPr>
            <w:tcW w:w="7371" w:type="dxa"/>
          </w:tcPr>
          <w:p w14:paraId="7DF66B83" w14:textId="21145ECA" w:rsidR="008258D9" w:rsidRP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8258D9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25853078" w14:textId="224C7273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Ensure leader is familiar with location, and is experience managing groups in squeezes (m) </w:t>
            </w:r>
          </w:p>
          <w:p w14:paraId="69CF69BC" w14:textId="10742E92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Assess the appropriateness of cave to the group, and plan alternative routes/ activities if squeeze is mandatory (m) </w:t>
            </w:r>
          </w:p>
          <w:p w14:paraId="0D5B5F2B" w14:textId="139DDA6A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29D0DB77" w14:textId="4BB2F916" w:rsidR="008258D9" w:rsidRP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8258D9">
              <w:rPr>
                <w:rFonts w:cs="Arial"/>
                <w:b/>
                <w:lang w:eastAsia="en-AU"/>
              </w:rPr>
              <w:t xml:space="preserve">Leader </w:t>
            </w:r>
          </w:p>
          <w:p w14:paraId="788CA4A9" w14:textId="27FC7D0D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Assess each squeeze, and your ability to assist a participant if stuck (m) </w:t>
            </w:r>
          </w:p>
          <w:p w14:paraId="1C561100" w14:textId="6CF0EA0D" w:rsidR="00ED1CCD" w:rsidRDefault="00ED1CCD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Consider the effect of gravity on participant and manage squeeze accordingly (m) </w:t>
            </w:r>
          </w:p>
          <w:p w14:paraId="60BBD7B4" w14:textId="2240FAD8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Note any new loose rock and avoid if there is potential for further collapse (m) </w:t>
            </w:r>
          </w:p>
          <w:p w14:paraId="48C272DC" w14:textId="2D070FCB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Have appropriate person in front and behind to route find and manage group (from </w:t>
            </w:r>
            <w:r w:rsidR="00193998">
              <w:rPr>
                <w:rFonts w:cs="Arial"/>
                <w:bCs/>
                <w:lang w:eastAsia="en-AU"/>
              </w:rPr>
              <w:t>b</w:t>
            </w:r>
          </w:p>
          <w:p w14:paraId="565D8199" w14:textId="2C23496A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Be aware that small people (children) can get into small places that adults can’t get to – so don’t allow them to go ahead where they could get stuck (m) </w:t>
            </w:r>
          </w:p>
          <w:p w14:paraId="60C439A1" w14:textId="10AA8195" w:rsidR="008258D9" w:rsidRDefault="008258D9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Actively coach participants on body position and technique to get through squeeze (m) </w:t>
            </w:r>
          </w:p>
          <w:p w14:paraId="7D47C854" w14:textId="5F08048E" w:rsidR="008258D9" w:rsidRDefault="00ED1CCD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If participant is likely to get stuck (e.g., size, fatigue, will power)  coach them to take alternative route </w:t>
            </w:r>
            <w:r w:rsidR="00FC3174">
              <w:rPr>
                <w:rFonts w:cs="Arial"/>
                <w:bCs/>
                <w:lang w:eastAsia="en-AU"/>
              </w:rPr>
              <w:t>(e)</w:t>
            </w:r>
          </w:p>
          <w:p w14:paraId="51A3B0B3" w14:textId="5BF89278" w:rsidR="00FC3174" w:rsidRDefault="00FC3174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6A17E19A" w14:textId="1F2B301E" w:rsidR="00FC3174" w:rsidRPr="00F521EA" w:rsidRDefault="00FC3174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F521EA">
              <w:rPr>
                <w:rFonts w:cs="Arial"/>
                <w:b/>
                <w:lang w:eastAsia="en-AU"/>
              </w:rPr>
              <w:t xml:space="preserve">If an entrapment occurs: </w:t>
            </w:r>
          </w:p>
          <w:p w14:paraId="3075588A" w14:textId="3049F566" w:rsidR="00FC3174" w:rsidRDefault="00F521EA" w:rsidP="00FC3174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Recognise when you need to call for external help, sometimes quickly – the participant will remain stuck while waiting for the emergency response to arrive. </w:t>
            </w:r>
          </w:p>
          <w:p w14:paraId="74526987" w14:textId="6B0DD758" w:rsidR="00F521EA" w:rsidRDefault="00F521EA" w:rsidP="00FC3174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Communicate to Cave SAR how serious the entrapment and what tools may be required, e.g., drill, stretcher </w:t>
            </w:r>
          </w:p>
          <w:p w14:paraId="23B0570E" w14:textId="3F0883BC" w:rsidR="00ED1CCD" w:rsidRDefault="00ED1CCD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47CC2D48" w14:textId="29FC81BE" w:rsidR="00ED1CCD" w:rsidRPr="00ED1CCD" w:rsidRDefault="00ED1CCD" w:rsidP="00ED1CCD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ED1CCD">
              <w:rPr>
                <w:rFonts w:cs="Arial"/>
                <w:b/>
                <w:lang w:eastAsia="en-AU"/>
              </w:rPr>
              <w:t xml:space="preserve">Participant </w:t>
            </w:r>
          </w:p>
          <w:p w14:paraId="27DED134" w14:textId="7389D97B" w:rsidR="00ED1CCD" w:rsidRDefault="00ED1CCD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Follow instructions (m) </w:t>
            </w:r>
          </w:p>
          <w:p w14:paraId="0A69319B" w14:textId="51314BFD" w:rsidR="00ED1CCD" w:rsidRDefault="00ED1CCD" w:rsidP="004236CF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Don’t give up (m) </w:t>
            </w:r>
          </w:p>
          <w:p w14:paraId="4F8B3C0A" w14:textId="09339DC8" w:rsidR="004236CF" w:rsidRPr="00950C95" w:rsidRDefault="00ED1CCD" w:rsidP="00950C9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lastRenderedPageBreak/>
              <w:t xml:space="preserve">Ask for help </w:t>
            </w:r>
            <w:r w:rsidR="00E8494C">
              <w:rPr>
                <w:rFonts w:cs="Arial"/>
                <w:bCs/>
                <w:lang w:eastAsia="en-AU"/>
              </w:rPr>
              <w:t xml:space="preserve">if feeling fatigued </w:t>
            </w:r>
            <w:r>
              <w:rPr>
                <w:rFonts w:cs="Arial"/>
                <w:bCs/>
                <w:lang w:eastAsia="en-AU"/>
              </w:rPr>
              <w:t xml:space="preserve">(m) </w:t>
            </w:r>
          </w:p>
        </w:tc>
        <w:tc>
          <w:tcPr>
            <w:tcW w:w="1559" w:type="dxa"/>
            <w:shd w:val="clear" w:color="auto" w:fill="D9D9D9"/>
          </w:tcPr>
          <w:p w14:paraId="2B8B1E6E" w14:textId="77777777" w:rsidR="004236CF" w:rsidRPr="0093729C" w:rsidRDefault="004236CF" w:rsidP="004236CF">
            <w:pPr>
              <w:spacing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131B30CA" w14:textId="77777777" w:rsidR="004236CF" w:rsidRPr="0093729C" w:rsidRDefault="004236CF" w:rsidP="004236CF">
            <w:pPr>
              <w:spacing w:line="240" w:lineRule="auto"/>
            </w:pPr>
          </w:p>
        </w:tc>
      </w:tr>
      <w:tr w:rsidR="006F0483" w:rsidRPr="0093729C" w14:paraId="40E4BB77" w14:textId="77777777" w:rsidTr="003C1F4A">
        <w:trPr>
          <w:trHeight w:val="1002"/>
        </w:trPr>
        <w:tc>
          <w:tcPr>
            <w:tcW w:w="1730" w:type="dxa"/>
          </w:tcPr>
          <w:p w14:paraId="01209417" w14:textId="77777777" w:rsidR="006F0483" w:rsidRPr="0093729C" w:rsidRDefault="006F0483" w:rsidP="006F0483">
            <w:pPr>
              <w:spacing w:line="240" w:lineRule="auto"/>
            </w:pPr>
          </w:p>
          <w:p w14:paraId="59DDE4CF" w14:textId="77777777" w:rsidR="006F0483" w:rsidRPr="0093729C" w:rsidRDefault="006F0483" w:rsidP="006F0483">
            <w:pPr>
              <w:spacing w:line="240" w:lineRule="auto"/>
            </w:pPr>
            <w:r w:rsidRPr="0093729C">
              <w:t>Missing person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1217EA" w14:textId="77777777" w:rsidR="00176898" w:rsidRDefault="00176898" w:rsidP="006F0483">
            <w:pPr>
              <w:spacing w:line="240" w:lineRule="auto"/>
            </w:pPr>
            <w:r>
              <w:t xml:space="preserve">Taking wrong turn - when ahead of group </w:t>
            </w:r>
          </w:p>
          <w:p w14:paraId="309FCAB8" w14:textId="306FAC1A" w:rsidR="00176898" w:rsidRPr="0093729C" w:rsidRDefault="00176898" w:rsidP="00176898">
            <w:pPr>
              <w:spacing w:line="240" w:lineRule="auto"/>
            </w:pPr>
            <w:r>
              <w:t xml:space="preserve">- when left behind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D30BAE6" w14:textId="77777777" w:rsidR="006F0483" w:rsidRPr="0093729C" w:rsidRDefault="006F0483" w:rsidP="006F0483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371" w:type="dxa"/>
          </w:tcPr>
          <w:p w14:paraId="517F0363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5089B98" w14:textId="395F8710" w:rsidR="00176898" w:rsidRDefault="00176898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Regularly account for everyone, especially after junctions (m)</w:t>
            </w:r>
          </w:p>
          <w:p w14:paraId="65A1F29B" w14:textId="7F8D50A3" w:rsidR="006F0483" w:rsidRDefault="00176898" w:rsidP="0017689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Be familiar with cave and know where participants could take wrong turn (m) </w:t>
            </w:r>
          </w:p>
          <w:p w14:paraId="50550DD0" w14:textId="1EA7B50F" w:rsidR="00176898" w:rsidRDefault="00176898" w:rsidP="0017689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a responsible person tells everyone which fork to take at junctions (m) </w:t>
            </w:r>
          </w:p>
          <w:p w14:paraId="22D9BC3E" w14:textId="12AD463D" w:rsidR="00176898" w:rsidRDefault="00176898" w:rsidP="0017689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Brief on what to do if separated and how to avoid it (m) </w:t>
            </w:r>
          </w:p>
          <w:p w14:paraId="414C2C0C" w14:textId="77777777" w:rsidR="00176898" w:rsidRDefault="00176898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E3C1B86" w14:textId="77777777" w:rsidR="00176898" w:rsidRPr="00176898" w:rsidRDefault="00176898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176898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1F9EC30A" w14:textId="77777777" w:rsidR="00176898" w:rsidRDefault="00176898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Communicate instructions up and down the line (m) </w:t>
            </w:r>
          </w:p>
          <w:p w14:paraId="024BED4D" w14:textId="2A9C1588" w:rsidR="00176898" w:rsidRPr="0093729C" w:rsidRDefault="00176898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Know where your buddy is at all times. Wait for them and tell group to wait too (m)  </w:t>
            </w:r>
          </w:p>
        </w:tc>
        <w:tc>
          <w:tcPr>
            <w:tcW w:w="1559" w:type="dxa"/>
            <w:shd w:val="clear" w:color="auto" w:fill="D9D9D9"/>
          </w:tcPr>
          <w:p w14:paraId="35DB54E0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A53EE2B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E8494C" w:rsidRPr="0093729C" w14:paraId="39D0618A" w14:textId="77777777" w:rsidTr="003C1F4A">
        <w:trPr>
          <w:trHeight w:val="1002"/>
        </w:trPr>
        <w:tc>
          <w:tcPr>
            <w:tcW w:w="1730" w:type="dxa"/>
          </w:tcPr>
          <w:p w14:paraId="5897AAA7" w14:textId="55B48B44" w:rsidR="00E8494C" w:rsidRPr="0093729C" w:rsidRDefault="00E8494C" w:rsidP="00E8494C">
            <w:pPr>
              <w:spacing w:line="240" w:lineRule="auto"/>
            </w:pPr>
            <w:r>
              <w:t>Whole group getting lost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4F86A0" w14:textId="77777777" w:rsidR="00E8494C" w:rsidRDefault="00E8494C" w:rsidP="00E8494C">
            <w:pPr>
              <w:spacing w:line="240" w:lineRule="auto"/>
            </w:pPr>
            <w:r>
              <w:t xml:space="preserve">To / from cave </w:t>
            </w:r>
          </w:p>
          <w:p w14:paraId="27EC5037" w14:textId="77777777" w:rsidR="00E8494C" w:rsidRDefault="00E8494C" w:rsidP="00E8494C">
            <w:pPr>
              <w:spacing w:line="240" w:lineRule="auto"/>
            </w:pPr>
            <w:r>
              <w:t>-unfamiliar with entrance/exit</w:t>
            </w:r>
          </w:p>
          <w:p w14:paraId="2FCE0847" w14:textId="77777777" w:rsidR="00E8494C" w:rsidRDefault="00E8494C" w:rsidP="00E8494C">
            <w:pPr>
              <w:spacing w:line="240" w:lineRule="auto"/>
            </w:pPr>
          </w:p>
          <w:p w14:paraId="0E204B69" w14:textId="77777777" w:rsidR="00E8494C" w:rsidRDefault="00E8494C" w:rsidP="00E8494C">
            <w:pPr>
              <w:spacing w:line="240" w:lineRule="auto"/>
            </w:pPr>
            <w:r>
              <w:t>-</w:t>
            </w:r>
            <w:proofErr w:type="spellStart"/>
            <w:r>
              <w:t>tired,wet,cold</w:t>
            </w:r>
            <w:proofErr w:type="spellEnd"/>
            <w:r>
              <w:t xml:space="preserve"> and dark at end of the day</w:t>
            </w:r>
          </w:p>
          <w:p w14:paraId="07F9B6CB" w14:textId="77777777" w:rsidR="00E8494C" w:rsidRDefault="00E8494C" w:rsidP="00E8494C">
            <w:pPr>
              <w:spacing w:line="240" w:lineRule="auto"/>
            </w:pPr>
          </w:p>
          <w:p w14:paraId="11E62D57" w14:textId="77777777" w:rsidR="00E8494C" w:rsidRDefault="00E8494C" w:rsidP="00E8494C">
            <w:pPr>
              <w:spacing w:line="240" w:lineRule="auto"/>
            </w:pPr>
          </w:p>
          <w:p w14:paraId="466620CC" w14:textId="77777777" w:rsidR="00E8494C" w:rsidRDefault="00E8494C" w:rsidP="00E8494C">
            <w:pPr>
              <w:spacing w:line="240" w:lineRule="auto"/>
            </w:pPr>
            <w:r>
              <w:t xml:space="preserve">Within cave </w:t>
            </w:r>
          </w:p>
          <w:p w14:paraId="570502CE" w14:textId="77777777" w:rsidR="00E8494C" w:rsidRDefault="00E8494C" w:rsidP="00E8494C">
            <w:pPr>
              <w:spacing w:line="240" w:lineRule="auto"/>
            </w:pPr>
            <w:r>
              <w:t>-torch failure</w:t>
            </w:r>
          </w:p>
          <w:p w14:paraId="4D7ABB4F" w14:textId="76498AB9" w:rsidR="00E8494C" w:rsidRDefault="00E8494C" w:rsidP="00E8494C">
            <w:pPr>
              <w:spacing w:line="240" w:lineRule="auto"/>
            </w:pPr>
            <w:r>
              <w:t xml:space="preserve">-taking wrong turn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8709C17" w14:textId="77777777" w:rsidR="00E8494C" w:rsidRPr="0093729C" w:rsidRDefault="00E8494C" w:rsidP="00E8494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7371" w:type="dxa"/>
          </w:tcPr>
          <w:p w14:paraId="7E5BDF01" w14:textId="77777777" w:rsidR="00E8494C" w:rsidRP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E8494C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258716B0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Have an emergency plan if group not out by certain time (m) </w:t>
            </w:r>
          </w:p>
          <w:p w14:paraId="4A7E1203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Ensure group has sufficient light source to last duration of trip and emergency time (m) </w:t>
            </w:r>
          </w:p>
          <w:p w14:paraId="6185E025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Provide a cave map (m) </w:t>
            </w:r>
          </w:p>
          <w:p w14:paraId="67F4CA39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34FEE44B" w14:textId="77777777" w:rsidR="00E8494C" w:rsidRP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E8494C">
              <w:rPr>
                <w:rFonts w:cs="Arial"/>
                <w:b/>
                <w:lang w:eastAsia="en-AU"/>
              </w:rPr>
              <w:t xml:space="preserve">Leader </w:t>
            </w:r>
          </w:p>
          <w:p w14:paraId="3188E731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Be familiar with entrance and exit, and route back to vehicle (m) </w:t>
            </w:r>
          </w:p>
          <w:p w14:paraId="6C1A0363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Be familiar with any other access routes in/out of cave (m) </w:t>
            </w:r>
          </w:p>
          <w:p w14:paraId="3D00DCD5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Manage </w:t>
            </w:r>
            <w:proofErr w:type="spellStart"/>
            <w:r>
              <w:rPr>
                <w:rFonts w:cs="Arial"/>
                <w:bCs/>
                <w:lang w:eastAsia="en-AU"/>
              </w:rPr>
              <w:t>tomos</w:t>
            </w:r>
            <w:proofErr w:type="spellEnd"/>
            <w:r>
              <w:rPr>
                <w:rFonts w:cs="Arial"/>
                <w:bCs/>
                <w:lang w:eastAsia="en-AU"/>
              </w:rPr>
              <w:t xml:space="preserve"> and slippery ground on access routes (m) </w:t>
            </w:r>
          </w:p>
          <w:p w14:paraId="6524B88F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Have a buddy system, so no one person is left behind (m) </w:t>
            </w:r>
          </w:p>
          <w:p w14:paraId="4CC93657" w14:textId="77777777" w:rsidR="00E8494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Wait at junctions, and account for everyone (m) </w:t>
            </w:r>
          </w:p>
          <w:p w14:paraId="132108C2" w14:textId="3F0861BA" w:rsidR="00E8494C" w:rsidRPr="00354E97" w:rsidRDefault="00E8494C" w:rsidP="00354E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Carry spare lights and batteries, and do a pre-use check (m) </w:t>
            </w:r>
          </w:p>
        </w:tc>
        <w:tc>
          <w:tcPr>
            <w:tcW w:w="1559" w:type="dxa"/>
            <w:shd w:val="clear" w:color="auto" w:fill="D9D9D9"/>
          </w:tcPr>
          <w:p w14:paraId="7559AB41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C0BBFF9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6F0483" w:rsidRPr="0093729C" w14:paraId="35AAE039" w14:textId="77777777" w:rsidTr="003C1F4A">
        <w:trPr>
          <w:trHeight w:val="557"/>
        </w:trPr>
        <w:tc>
          <w:tcPr>
            <w:tcW w:w="1730" w:type="dxa"/>
          </w:tcPr>
          <w:p w14:paraId="21F8A7E3" w14:textId="77777777" w:rsidR="006F0483" w:rsidRPr="0093729C" w:rsidRDefault="006F0483" w:rsidP="006F0483">
            <w:pPr>
              <w:spacing w:line="240" w:lineRule="auto"/>
            </w:pPr>
          </w:p>
          <w:p w14:paraId="5B4D7945" w14:textId="77777777" w:rsidR="006F0483" w:rsidRPr="0093729C" w:rsidRDefault="006F0483" w:rsidP="006F0483">
            <w:pPr>
              <w:spacing w:line="240" w:lineRule="auto"/>
            </w:pPr>
            <w:r w:rsidRPr="0093729C">
              <w:t>Hypothermia (too cold)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B6B9" w14:textId="4AC3DDDD" w:rsidR="00176898" w:rsidRDefault="00176898" w:rsidP="006F0483">
            <w:pPr>
              <w:spacing w:line="240" w:lineRule="auto"/>
            </w:pPr>
            <w:r>
              <w:t>Inadequat</w:t>
            </w:r>
            <w:r w:rsidR="00C14EB1">
              <w:t xml:space="preserve">e clothing </w:t>
            </w:r>
          </w:p>
          <w:p w14:paraId="57233F7A" w14:textId="7E46FD23" w:rsidR="00C14EB1" w:rsidRDefault="00C14EB1" w:rsidP="006F0483">
            <w:pPr>
              <w:spacing w:line="240" w:lineRule="auto"/>
            </w:pPr>
          </w:p>
          <w:p w14:paraId="47DFBBA2" w14:textId="77777777" w:rsidR="00950C95" w:rsidRDefault="00950C95" w:rsidP="006F0483">
            <w:pPr>
              <w:spacing w:line="240" w:lineRule="auto"/>
            </w:pPr>
          </w:p>
          <w:p w14:paraId="046A3569" w14:textId="1C38BE0D" w:rsidR="00C14EB1" w:rsidRDefault="00C14EB1" w:rsidP="006F0483">
            <w:pPr>
              <w:spacing w:line="240" w:lineRule="auto"/>
            </w:pPr>
            <w:r>
              <w:t xml:space="preserve">Waiting </w:t>
            </w:r>
          </w:p>
          <w:p w14:paraId="6FDF4FD5" w14:textId="77777777" w:rsidR="00C14EB1" w:rsidRDefault="00C14EB1" w:rsidP="006F0483">
            <w:pPr>
              <w:spacing w:line="240" w:lineRule="auto"/>
            </w:pPr>
          </w:p>
          <w:p w14:paraId="2921B9D5" w14:textId="6D2E178E" w:rsidR="006F0483" w:rsidRDefault="006F0483" w:rsidP="006F0483">
            <w:pPr>
              <w:spacing w:line="240" w:lineRule="auto"/>
            </w:pPr>
            <w:r>
              <w:lastRenderedPageBreak/>
              <w:t>Unintentional sub</w:t>
            </w:r>
            <w:r w:rsidR="00176898">
              <w:t xml:space="preserve">mersion </w:t>
            </w:r>
            <w:r>
              <w:t xml:space="preserve"> </w:t>
            </w:r>
          </w:p>
          <w:p w14:paraId="1C4A9D65" w14:textId="7584FA70" w:rsidR="00950C95" w:rsidRDefault="00950C95" w:rsidP="006F0483">
            <w:pPr>
              <w:spacing w:line="240" w:lineRule="auto"/>
            </w:pPr>
          </w:p>
          <w:p w14:paraId="09889739" w14:textId="2F051828" w:rsidR="00950C95" w:rsidRDefault="00950C95" w:rsidP="006F0483">
            <w:pPr>
              <w:spacing w:line="240" w:lineRule="auto"/>
            </w:pPr>
            <w:r>
              <w:t xml:space="preserve">Inappropriate clothing </w:t>
            </w:r>
          </w:p>
          <w:p w14:paraId="463222AF" w14:textId="53CEF43F" w:rsidR="006F0483" w:rsidRPr="0093729C" w:rsidRDefault="006F0483" w:rsidP="006F0483">
            <w:pPr>
              <w:spacing w:line="240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C696C84" w14:textId="77777777" w:rsidR="006F0483" w:rsidRPr="0093729C" w:rsidRDefault="006F0483" w:rsidP="006F0483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lastRenderedPageBreak/>
              <w:t>High</w:t>
            </w:r>
          </w:p>
        </w:tc>
        <w:tc>
          <w:tcPr>
            <w:tcW w:w="7371" w:type="dxa"/>
          </w:tcPr>
          <w:p w14:paraId="0211405F" w14:textId="5F76C8DB" w:rsidR="00176898" w:rsidRPr="00176898" w:rsidRDefault="00176898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176898">
              <w:rPr>
                <w:rFonts w:cs="Arial"/>
                <w:b/>
                <w:bCs/>
                <w:lang w:eastAsia="en-AU"/>
              </w:rPr>
              <w:t xml:space="preserve">Leader </w:t>
            </w:r>
          </w:p>
          <w:p w14:paraId="2350D3C8" w14:textId="1C6C4EA1" w:rsidR="006F0483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aware of signs of hypothermia and the need to keep energy level high (m)</w:t>
            </w:r>
          </w:p>
          <w:p w14:paraId="32B1BABC" w14:textId="4480FA9C" w:rsidR="006F0483" w:rsidRDefault="00176898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Keep participants dry for as long as possible - a</w:t>
            </w:r>
            <w:r w:rsidR="006F0483">
              <w:rPr>
                <w:rFonts w:cs="Arial"/>
                <w:lang w:eastAsia="en-AU"/>
              </w:rPr>
              <w:t>void submersions early in trip</w:t>
            </w:r>
            <w:r>
              <w:rPr>
                <w:rFonts w:cs="Arial"/>
                <w:lang w:eastAsia="en-AU"/>
              </w:rPr>
              <w:t xml:space="preserve"> (m) </w:t>
            </w:r>
          </w:p>
          <w:p w14:paraId="2725FC32" w14:textId="4051ADCD" w:rsidR="006F0483" w:rsidRDefault="00176898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 xml:space="preserve">Minimise time spent waiting – keep moving to stay warm (m) </w:t>
            </w:r>
          </w:p>
          <w:p w14:paraId="4A32498C" w14:textId="0075E470" w:rsidR="00C14EB1" w:rsidRDefault="00C14EB1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participants are wearing appropriate clothing for nature and duration of cave, </w:t>
            </w:r>
            <w:proofErr w:type="spellStart"/>
            <w:r>
              <w:rPr>
                <w:rFonts w:cs="Arial"/>
                <w:lang w:eastAsia="en-AU"/>
              </w:rPr>
              <w:t>e.g</w:t>
            </w:r>
            <w:proofErr w:type="spellEnd"/>
            <w:r>
              <w:rPr>
                <w:rFonts w:cs="Arial"/>
                <w:lang w:eastAsia="en-AU"/>
              </w:rPr>
              <w:t xml:space="preserve">,, </w:t>
            </w:r>
            <w:proofErr w:type="spellStart"/>
            <w:r>
              <w:rPr>
                <w:rFonts w:cs="Arial"/>
                <w:lang w:eastAsia="en-AU"/>
              </w:rPr>
              <w:t>polypro</w:t>
            </w:r>
            <w:proofErr w:type="spellEnd"/>
            <w:r>
              <w:rPr>
                <w:rFonts w:cs="Arial"/>
                <w:lang w:eastAsia="en-AU"/>
              </w:rPr>
              <w:t xml:space="preserve"> layers top and bottom, </w:t>
            </w:r>
            <w:proofErr w:type="spellStart"/>
            <w:r>
              <w:rPr>
                <w:rFonts w:cs="Arial"/>
                <w:lang w:eastAsia="en-AU"/>
              </w:rPr>
              <w:t>wooly</w:t>
            </w:r>
            <w:proofErr w:type="spellEnd"/>
            <w:r>
              <w:rPr>
                <w:rFonts w:cs="Arial"/>
                <w:lang w:eastAsia="en-AU"/>
              </w:rPr>
              <w:t xml:space="preserve"> hat under helmet, (m) </w:t>
            </w:r>
          </w:p>
          <w:p w14:paraId="00B40D83" w14:textId="0FBA5D17" w:rsidR="00C14EB1" w:rsidRDefault="00C14EB1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group has extra warm layers in cave and clothes to change into afterwards  (m) </w:t>
            </w:r>
          </w:p>
          <w:p w14:paraId="7AD14AF7" w14:textId="3130030A" w:rsidR="00C14EB1" w:rsidRDefault="00C14EB1" w:rsidP="00C14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Have method of rewarming, </w:t>
            </w:r>
            <w:proofErr w:type="spellStart"/>
            <w:r>
              <w:rPr>
                <w:rFonts w:cs="Arial"/>
                <w:lang w:eastAsia="en-AU"/>
              </w:rPr>
              <w:t>e.g</w:t>
            </w:r>
            <w:proofErr w:type="spellEnd"/>
            <w:r>
              <w:rPr>
                <w:rFonts w:cs="Arial"/>
                <w:lang w:eastAsia="en-AU"/>
              </w:rPr>
              <w:t xml:space="preserve">, warm layers, thermos, cooker (m) </w:t>
            </w:r>
          </w:p>
          <w:p w14:paraId="19F164B6" w14:textId="77777777" w:rsidR="00C14EB1" w:rsidRPr="00C14EB1" w:rsidRDefault="00C14EB1" w:rsidP="00C14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4718788E" w14:textId="54F2F188" w:rsidR="00176898" w:rsidRPr="00176898" w:rsidRDefault="00176898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176898">
              <w:rPr>
                <w:rFonts w:cs="Arial"/>
                <w:b/>
                <w:bCs/>
                <w:lang w:eastAsia="en-AU"/>
              </w:rPr>
              <w:t>Participant</w:t>
            </w:r>
          </w:p>
          <w:p w14:paraId="5C413314" w14:textId="3D4BC0BE" w:rsidR="00C14EB1" w:rsidRDefault="00C14EB1" w:rsidP="0017689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Wear appropriate clothing as instructed (m) </w:t>
            </w:r>
          </w:p>
          <w:p w14:paraId="7FE42BE9" w14:textId="54F864A4" w:rsidR="006F0483" w:rsidRPr="0093729C" w:rsidRDefault="00176898" w:rsidP="00354E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Speak up and let leader know if feeling cold (m) </w:t>
            </w:r>
          </w:p>
        </w:tc>
        <w:tc>
          <w:tcPr>
            <w:tcW w:w="1559" w:type="dxa"/>
            <w:shd w:val="clear" w:color="auto" w:fill="D9D9D9"/>
          </w:tcPr>
          <w:p w14:paraId="6F758EB7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BF0F31A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C1F4A" w:rsidRPr="0093729C" w14:paraId="32779475" w14:textId="77777777" w:rsidTr="003C1F4A">
        <w:trPr>
          <w:trHeight w:val="347"/>
        </w:trPr>
        <w:tc>
          <w:tcPr>
            <w:tcW w:w="1730" w:type="dxa"/>
          </w:tcPr>
          <w:p w14:paraId="3AB2B82F" w14:textId="43D4B706" w:rsidR="003C1F4A" w:rsidRPr="0093729C" w:rsidRDefault="003C1F4A" w:rsidP="003C1F4A">
            <w:pPr>
              <w:spacing w:line="240" w:lineRule="auto"/>
            </w:pPr>
            <w:r w:rsidRPr="0093729C">
              <w:rPr>
                <w:rFonts w:cs="Arial"/>
              </w:rPr>
              <w:t>Injury – fractures, cuts, grazes, burns, bruises etc</w:t>
            </w:r>
          </w:p>
        </w:tc>
        <w:tc>
          <w:tcPr>
            <w:tcW w:w="1701" w:type="dxa"/>
            <w:vAlign w:val="center"/>
          </w:tcPr>
          <w:p w14:paraId="7550BF75" w14:textId="527E2BF5" w:rsidR="003C1F4A" w:rsidRDefault="003C1F4A" w:rsidP="003C1F4A">
            <w:pPr>
              <w:spacing w:line="240" w:lineRule="auto"/>
            </w:pPr>
            <w:r>
              <w:t xml:space="preserve"> Slips, trips and falls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CDEA49" w14:textId="4D693A7B" w:rsidR="003C1F4A" w:rsidRPr="0093729C" w:rsidRDefault="003C1F4A" w:rsidP="003C1F4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053B71">
              <w:rPr>
                <w:rFonts w:cs="Arial"/>
                <w:b/>
                <w:color w:val="000000"/>
                <w:highlight w:val="yellow"/>
                <w:shd w:val="clear" w:color="auto" w:fill="FFFF00"/>
                <w:lang w:eastAsia="en-AU"/>
              </w:rPr>
              <w:t>Mediu</w:t>
            </w:r>
            <w:r w:rsidRPr="0093729C">
              <w:rPr>
                <w:rFonts w:cs="Arial"/>
                <w:b/>
                <w:color w:val="000000"/>
                <w:highlight w:val="yellow"/>
                <w:lang w:eastAsia="en-AU"/>
              </w:rPr>
              <w:t>m</w:t>
            </w:r>
          </w:p>
        </w:tc>
        <w:tc>
          <w:tcPr>
            <w:tcW w:w="7371" w:type="dxa"/>
          </w:tcPr>
          <w:p w14:paraId="2A557EEA" w14:textId="038D0B55" w:rsidR="00354E97" w:rsidRPr="00354E97" w:rsidRDefault="00354E97" w:rsidP="003C1F4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 w:rsidRPr="00354E97">
              <w:rPr>
                <w:rFonts w:cs="Arial"/>
                <w:bCs/>
                <w:lang w:eastAsia="en-AU"/>
              </w:rPr>
              <w:t xml:space="preserve">As above, and </w:t>
            </w:r>
          </w:p>
          <w:p w14:paraId="5AF451F1" w14:textId="39130938" w:rsidR="003C1F4A" w:rsidRPr="0093729C" w:rsidRDefault="003C1F4A" w:rsidP="003C1F4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69F8679C" w14:textId="77777777" w:rsidR="003C1F4A" w:rsidRDefault="003C1F4A" w:rsidP="003C1F4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behavioural expectations are clear to participants</w:t>
            </w:r>
            <w:r>
              <w:rPr>
                <w:rFonts w:cs="Arial"/>
                <w:lang w:eastAsia="en-AU"/>
              </w:rPr>
              <w:t xml:space="preserve">, leaders </w:t>
            </w:r>
            <w:r w:rsidRPr="0093729C">
              <w:rPr>
                <w:rFonts w:cs="Arial"/>
                <w:lang w:eastAsia="en-AU"/>
              </w:rPr>
              <w:t>and supervising helpers (m).</w:t>
            </w:r>
          </w:p>
          <w:p w14:paraId="79ABBC70" w14:textId="77777777" w:rsidR="003C1F4A" w:rsidRDefault="003C1F4A" w:rsidP="003C1F4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</w:p>
          <w:p w14:paraId="4C68FCB0" w14:textId="77777777" w:rsidR="003C1F4A" w:rsidRPr="0093729C" w:rsidRDefault="003C1F4A" w:rsidP="003C1F4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72B2CA45" w14:textId="77777777" w:rsidR="003C1F4A" w:rsidRPr="0093729C" w:rsidRDefault="003C1F4A" w:rsidP="003C1F4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appropriate supervision and reinforce behavioural expectations (m).</w:t>
            </w:r>
          </w:p>
          <w:p w14:paraId="37A1B2E2" w14:textId="5006AD34" w:rsidR="003C1F4A" w:rsidRPr="0093729C" w:rsidRDefault="003C1F4A" w:rsidP="003C1F4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Minimise </w:t>
            </w:r>
            <w:r>
              <w:rPr>
                <w:rFonts w:cs="Arial"/>
                <w:lang w:eastAsia="en-AU"/>
              </w:rPr>
              <w:t>waiting</w:t>
            </w:r>
            <w:r w:rsidRPr="0093729C">
              <w:rPr>
                <w:rFonts w:cs="Arial"/>
                <w:lang w:eastAsia="en-AU"/>
              </w:rPr>
              <w:t xml:space="preserve"> time</w:t>
            </w:r>
            <w:r>
              <w:rPr>
                <w:rFonts w:cs="Arial"/>
                <w:lang w:eastAsia="en-AU"/>
              </w:rPr>
              <w:t>, when participants may get bored</w:t>
            </w:r>
            <w:r w:rsidRPr="0093729C">
              <w:rPr>
                <w:rFonts w:cs="Arial"/>
                <w:lang w:eastAsia="en-AU"/>
              </w:rPr>
              <w:t xml:space="preserve"> (m).</w:t>
            </w:r>
          </w:p>
        </w:tc>
        <w:tc>
          <w:tcPr>
            <w:tcW w:w="1559" w:type="dxa"/>
            <w:shd w:val="clear" w:color="auto" w:fill="D9D9D9"/>
          </w:tcPr>
          <w:p w14:paraId="51586310" w14:textId="607A2515" w:rsidR="003C1F4A" w:rsidRPr="0093729C" w:rsidRDefault="003C1F4A" w:rsidP="003C1F4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46DD4A48" w14:textId="48ED8107" w:rsidR="003C1F4A" w:rsidRPr="0093729C" w:rsidRDefault="003C1F4A" w:rsidP="003C1F4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t xml:space="preserve"> </w:t>
            </w:r>
          </w:p>
        </w:tc>
      </w:tr>
      <w:tr w:rsidR="006F0483" w:rsidRPr="0093729C" w14:paraId="02DE9A3A" w14:textId="77777777" w:rsidTr="003C1F4A">
        <w:trPr>
          <w:trHeight w:val="347"/>
        </w:trPr>
        <w:tc>
          <w:tcPr>
            <w:tcW w:w="1730" w:type="dxa"/>
          </w:tcPr>
          <w:p w14:paraId="6F9E6B76" w14:textId="77777777" w:rsidR="006F0483" w:rsidRPr="0093729C" w:rsidRDefault="006F0483" w:rsidP="006F0483">
            <w:pPr>
              <w:spacing w:line="240" w:lineRule="auto"/>
            </w:pPr>
          </w:p>
          <w:p w14:paraId="2B8D7678" w14:textId="77777777" w:rsidR="006F0483" w:rsidRPr="0093729C" w:rsidRDefault="006F0483" w:rsidP="006F0483">
            <w:pPr>
              <w:spacing w:line="240" w:lineRule="auto"/>
            </w:pPr>
            <w:r w:rsidRPr="0093729C">
              <w:t>Emotional distress</w:t>
            </w:r>
          </w:p>
        </w:tc>
        <w:tc>
          <w:tcPr>
            <w:tcW w:w="1701" w:type="dxa"/>
            <w:vAlign w:val="center"/>
          </w:tcPr>
          <w:p w14:paraId="57A243AB" w14:textId="77777777" w:rsidR="006F0483" w:rsidRDefault="00ED1CCD" w:rsidP="006F0483">
            <w:pPr>
              <w:spacing w:line="240" w:lineRule="auto"/>
            </w:pPr>
            <w:r>
              <w:t>Fear of dark</w:t>
            </w:r>
          </w:p>
          <w:p w14:paraId="6D06A2F2" w14:textId="0F349FF1" w:rsidR="00ED1CCD" w:rsidRPr="0093729C" w:rsidRDefault="00ED1CCD" w:rsidP="006F0483">
            <w:pPr>
              <w:spacing w:line="240" w:lineRule="auto"/>
            </w:pPr>
            <w:r>
              <w:t xml:space="preserve">Claustrophobia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A61773" w14:textId="77777777" w:rsidR="006F0483" w:rsidRPr="0093729C" w:rsidRDefault="006F0483" w:rsidP="006F0483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371" w:type="dxa"/>
          </w:tcPr>
          <w:p w14:paraId="28DE623B" w14:textId="77777777" w:rsidR="006F0483" w:rsidRPr="0093729C" w:rsidRDefault="006F0483" w:rsidP="006F0483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66B47E6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236CBD04" w14:textId="77777777" w:rsidR="00ED1CCD" w:rsidRDefault="00ED1CCD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  <w:p w14:paraId="0CB233ED" w14:textId="125008C2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7477617A" w14:textId="513FA955" w:rsidR="00ED1CCD" w:rsidRDefault="00ED1CCD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Allow time for participants to disclose fears, and discuss management strategies with them (m) </w:t>
            </w:r>
          </w:p>
          <w:p w14:paraId="28EA9B08" w14:textId="27702A72" w:rsidR="006F0483" w:rsidRDefault="00ED1CCD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Supervise participants with potential phobic reactions closely (m) </w:t>
            </w:r>
          </w:p>
          <w:p w14:paraId="00D07CCB" w14:textId="52A346A4" w:rsidR="00ED1CCD" w:rsidRDefault="00ED1CCD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Encourage a supportive group culture, and acceptance of other people’s fears (m) </w:t>
            </w:r>
          </w:p>
          <w:p w14:paraId="7B78650B" w14:textId="77777777" w:rsidR="00ED1CCD" w:rsidRDefault="00ED1CCD" w:rsidP="00ED1CC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  <w:p w14:paraId="5108CB26" w14:textId="77777777" w:rsidR="00ED1CCD" w:rsidRDefault="00ED1CCD" w:rsidP="00ED1CC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ED1CCD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2AC8FE9E" w14:textId="74541F6F" w:rsidR="00ED1CCD" w:rsidRDefault="00ED1CCD" w:rsidP="00ED1CC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 xml:space="preserve">Speak up if feeling scared and in need of support (m) </w:t>
            </w:r>
          </w:p>
          <w:p w14:paraId="5303D27D" w14:textId="460E39B7" w:rsidR="00ED1CCD" w:rsidRPr="00ED1CCD" w:rsidRDefault="00ED1CCD" w:rsidP="00ED1CC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D1CCD">
              <w:rPr>
                <w:rFonts w:cs="Arial"/>
                <w:lang w:eastAsia="en-AU"/>
              </w:rPr>
              <w:t xml:space="preserve">Be supportive of peers and accepting of other’s reactions (m) </w:t>
            </w:r>
          </w:p>
          <w:p w14:paraId="2B7EB7D5" w14:textId="725E7103" w:rsidR="00ED1CCD" w:rsidRPr="00ED1CCD" w:rsidRDefault="00ED1CCD" w:rsidP="00ED1CC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ED1CCD">
              <w:rPr>
                <w:rFonts w:cs="Arial"/>
                <w:lang w:eastAsia="en-AU"/>
              </w:rPr>
              <w:t>Always know where your buddy is and speak up if they need support</w:t>
            </w:r>
            <w:r>
              <w:rPr>
                <w:rFonts w:cs="Arial"/>
                <w:lang w:eastAsia="en-AU"/>
              </w:rPr>
              <w:t xml:space="preserve"> (m) </w:t>
            </w:r>
          </w:p>
        </w:tc>
        <w:tc>
          <w:tcPr>
            <w:tcW w:w="1559" w:type="dxa"/>
            <w:shd w:val="clear" w:color="auto" w:fill="D9D9D9"/>
          </w:tcPr>
          <w:p w14:paraId="375F2AB7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58F67B22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6F0483" w:rsidRPr="0093729C" w14:paraId="07D53678" w14:textId="77777777" w:rsidTr="003C1F4A">
        <w:trPr>
          <w:trHeight w:val="1002"/>
        </w:trPr>
        <w:tc>
          <w:tcPr>
            <w:tcW w:w="1730" w:type="dxa"/>
          </w:tcPr>
          <w:p w14:paraId="30CF5280" w14:textId="77777777" w:rsidR="006F0483" w:rsidRPr="0093729C" w:rsidRDefault="006F0483" w:rsidP="006F0483">
            <w:pPr>
              <w:spacing w:line="240" w:lineRule="auto"/>
            </w:pPr>
          </w:p>
          <w:p w14:paraId="1C9CD185" w14:textId="77777777" w:rsidR="006F0483" w:rsidRPr="0093729C" w:rsidRDefault="006F0483" w:rsidP="006F0483">
            <w:pPr>
              <w:spacing w:line="240" w:lineRule="auto"/>
            </w:pPr>
            <w:r w:rsidRPr="0093729C">
              <w:t>Environmental Damage</w:t>
            </w:r>
          </w:p>
        </w:tc>
        <w:tc>
          <w:tcPr>
            <w:tcW w:w="1701" w:type="dxa"/>
            <w:vAlign w:val="center"/>
          </w:tcPr>
          <w:p w14:paraId="0E127AF1" w14:textId="77777777" w:rsidR="00BF0F4D" w:rsidRDefault="00BF0F4D" w:rsidP="006F0483">
            <w:pPr>
              <w:spacing w:line="240" w:lineRule="auto"/>
            </w:pPr>
          </w:p>
          <w:p w14:paraId="44C4721B" w14:textId="55989401" w:rsidR="006F0483" w:rsidRDefault="006F0483" w:rsidP="006F0483">
            <w:pPr>
              <w:spacing w:line="240" w:lineRule="auto"/>
            </w:pPr>
            <w:r>
              <w:t xml:space="preserve">Toileting </w:t>
            </w:r>
          </w:p>
          <w:p w14:paraId="72550A59" w14:textId="77777777" w:rsidR="00BF0F4D" w:rsidRDefault="00BF0F4D" w:rsidP="006F0483">
            <w:pPr>
              <w:spacing w:line="240" w:lineRule="auto"/>
            </w:pPr>
          </w:p>
          <w:p w14:paraId="461C9FFC" w14:textId="6A92EF9C" w:rsidR="00BF0F4D" w:rsidRDefault="00BF0F4D" w:rsidP="006F0483">
            <w:pPr>
              <w:spacing w:line="240" w:lineRule="auto"/>
            </w:pPr>
            <w:r>
              <w:t xml:space="preserve">Food/rubbish </w:t>
            </w:r>
          </w:p>
          <w:p w14:paraId="21FF2E1B" w14:textId="77777777" w:rsidR="00BF0F4D" w:rsidRDefault="00BF0F4D" w:rsidP="006F0483">
            <w:pPr>
              <w:spacing w:line="240" w:lineRule="auto"/>
            </w:pPr>
          </w:p>
          <w:p w14:paraId="4162F944" w14:textId="77777777" w:rsidR="006F0483" w:rsidRDefault="006F0483" w:rsidP="006F0483">
            <w:pPr>
              <w:spacing w:line="240" w:lineRule="auto"/>
            </w:pPr>
            <w:r>
              <w:t xml:space="preserve">Damage to formations </w:t>
            </w:r>
          </w:p>
          <w:p w14:paraId="471E9DB4" w14:textId="5AA685AC" w:rsidR="006F0483" w:rsidRPr="0093729C" w:rsidRDefault="006F0483" w:rsidP="006F0483">
            <w:pPr>
              <w:spacing w:line="240" w:lineRule="auto"/>
            </w:pPr>
          </w:p>
        </w:tc>
        <w:tc>
          <w:tcPr>
            <w:tcW w:w="1418" w:type="dxa"/>
            <w:shd w:val="clear" w:color="auto" w:fill="FFC000"/>
            <w:vAlign w:val="center"/>
          </w:tcPr>
          <w:p w14:paraId="7C94D9AE" w14:textId="3552D0E9" w:rsidR="006F0483" w:rsidRPr="0093729C" w:rsidRDefault="00FC3174" w:rsidP="006F0483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 xml:space="preserve">High </w:t>
            </w:r>
          </w:p>
        </w:tc>
        <w:tc>
          <w:tcPr>
            <w:tcW w:w="7371" w:type="dxa"/>
          </w:tcPr>
          <w:p w14:paraId="68CAF648" w14:textId="77777777" w:rsidR="006F0483" w:rsidRPr="00FC3174" w:rsidRDefault="00FC3174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FC3174">
              <w:rPr>
                <w:rFonts w:cs="Arial"/>
                <w:b/>
                <w:bCs/>
                <w:lang w:eastAsia="en-AU"/>
              </w:rPr>
              <w:t xml:space="preserve">Organisation </w:t>
            </w:r>
          </w:p>
          <w:p w14:paraId="04B41863" w14:textId="61D254C3" w:rsidR="00FC3174" w:rsidRDefault="00FC3174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Have a caving specific environmental protection plan, that all staff adhere to (m) </w:t>
            </w:r>
          </w:p>
          <w:p w14:paraId="5D0A9C12" w14:textId="4F7AB783" w:rsidR="00FC3174" w:rsidRDefault="00FC3174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Provide poo pots if trip is several hours long (m) </w:t>
            </w:r>
          </w:p>
          <w:p w14:paraId="19DE1A5D" w14:textId="77777777" w:rsidR="00FC3174" w:rsidRDefault="00FC3174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648F6B5C" w14:textId="77777777" w:rsidR="00FC3174" w:rsidRPr="00FC3174" w:rsidRDefault="00FC3174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FC3174">
              <w:rPr>
                <w:rFonts w:cs="Arial"/>
                <w:b/>
                <w:bCs/>
                <w:lang w:eastAsia="en-AU"/>
              </w:rPr>
              <w:t xml:space="preserve">Leader </w:t>
            </w:r>
          </w:p>
          <w:p w14:paraId="4E78D42D" w14:textId="77777777" w:rsidR="00FC3174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Educate and help participants appreciate the fragile nature of the caving environment (m) </w:t>
            </w:r>
          </w:p>
          <w:p w14:paraId="51B003F8" w14:textId="31DF051E" w:rsidR="00FC3174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Include a toilet opportunity before entering cave (m) </w:t>
            </w:r>
          </w:p>
          <w:p w14:paraId="53D42949" w14:textId="2E8DCD7B" w:rsidR="00FC3174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Educate participants on appropriate toileting in cave (m) </w:t>
            </w:r>
          </w:p>
          <w:p w14:paraId="1110B7B6" w14:textId="0EEF051B" w:rsidR="00FC3174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no rubbish or food scraps are left behind (m) </w:t>
            </w:r>
          </w:p>
          <w:p w14:paraId="2219555E" w14:textId="730C427A" w:rsidR="00FC3174" w:rsidRDefault="00FC3174" w:rsidP="00FC317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Provide education on how formations are damaged and monitor </w:t>
            </w:r>
          </w:p>
          <w:p w14:paraId="385F2A66" w14:textId="6834080C" w:rsidR="00FC3174" w:rsidRDefault="00FC3174" w:rsidP="00FC317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Minimise waiting times and boredom, supervise when waiting as this is when damage is more likely (m)  </w:t>
            </w:r>
          </w:p>
          <w:p w14:paraId="2F25B131" w14:textId="2410355C" w:rsidR="00FC3174" w:rsidRDefault="00FC3174" w:rsidP="00FC317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Keep group within stringlines, and instruct to only touch formations that are key safety holds (m) </w:t>
            </w:r>
          </w:p>
          <w:p w14:paraId="1CDBCBFD" w14:textId="4EB5C5BA" w:rsidR="00FC3174" w:rsidRDefault="00FC3174" w:rsidP="00FC317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Do not allow mud flicking or the building of mud ‘snowmen’ (e)</w:t>
            </w:r>
          </w:p>
          <w:p w14:paraId="3D94DEC4" w14:textId="77777777" w:rsidR="00FC3174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9FEC44F" w14:textId="77777777" w:rsidR="00FC3174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Participants </w:t>
            </w:r>
          </w:p>
          <w:p w14:paraId="64F549B0" w14:textId="2B5C7B7F" w:rsidR="00FC3174" w:rsidRPr="0093729C" w:rsidRDefault="00FC3174" w:rsidP="00FC317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Respect the fragile caving environment and follow instruction to minimise damage (m) </w:t>
            </w:r>
          </w:p>
        </w:tc>
        <w:tc>
          <w:tcPr>
            <w:tcW w:w="1559" w:type="dxa"/>
            <w:shd w:val="clear" w:color="auto" w:fill="D9D9D9"/>
          </w:tcPr>
          <w:p w14:paraId="3118C406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1E24E0EA" w14:textId="77777777" w:rsidR="006F0483" w:rsidRPr="0093729C" w:rsidRDefault="006F0483" w:rsidP="006F048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E8494C" w:rsidRPr="0093729C" w14:paraId="51A24018" w14:textId="77777777" w:rsidTr="003C1F4A">
        <w:trPr>
          <w:trHeight w:val="1002"/>
        </w:trPr>
        <w:tc>
          <w:tcPr>
            <w:tcW w:w="1730" w:type="dxa"/>
          </w:tcPr>
          <w:p w14:paraId="043FB637" w14:textId="77777777" w:rsidR="00E8494C" w:rsidRPr="0093729C" w:rsidRDefault="00E8494C" w:rsidP="00E8494C">
            <w:pPr>
              <w:spacing w:line="240" w:lineRule="auto"/>
            </w:pPr>
          </w:p>
          <w:p w14:paraId="1B3E05CB" w14:textId="77777777" w:rsidR="00E8494C" w:rsidRPr="0093729C" w:rsidRDefault="00E8494C" w:rsidP="00E8494C">
            <w:pPr>
              <w:spacing w:line="240" w:lineRule="auto"/>
            </w:pPr>
            <w:r w:rsidRPr="0093729C">
              <w:t>Medical Incident</w:t>
            </w:r>
          </w:p>
          <w:p w14:paraId="3570FDDC" w14:textId="77777777" w:rsidR="00E8494C" w:rsidRPr="0093729C" w:rsidRDefault="00E8494C" w:rsidP="00E8494C">
            <w:pPr>
              <w:spacing w:line="240" w:lineRule="auto"/>
            </w:pPr>
          </w:p>
          <w:p w14:paraId="36DDB174" w14:textId="750A59B2" w:rsidR="00E8494C" w:rsidRPr="0093729C" w:rsidRDefault="00E8494C" w:rsidP="00E8494C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AC7B4D7" w14:textId="77777777" w:rsidR="00E8494C" w:rsidRDefault="00E8494C" w:rsidP="00E8494C">
            <w:pPr>
              <w:spacing w:line="240" w:lineRule="auto"/>
            </w:pPr>
            <w:r w:rsidRPr="0093729C">
              <w:t>Pre-existing Medical Condition</w:t>
            </w:r>
          </w:p>
          <w:p w14:paraId="6A7186BA" w14:textId="77777777" w:rsidR="00E8494C" w:rsidRDefault="00E8494C" w:rsidP="00E8494C">
            <w:pPr>
              <w:spacing w:line="240" w:lineRule="auto"/>
            </w:pPr>
          </w:p>
          <w:p w14:paraId="204A799F" w14:textId="77777777" w:rsidR="00E8494C" w:rsidRDefault="00E8494C" w:rsidP="00E8494C">
            <w:pPr>
              <w:spacing w:line="240" w:lineRule="auto"/>
            </w:pPr>
          </w:p>
          <w:p w14:paraId="71ED73B3" w14:textId="6D6C767C" w:rsidR="00E8494C" w:rsidRDefault="00E8494C" w:rsidP="00E8494C">
            <w:pPr>
              <w:spacing w:line="240" w:lineRule="auto"/>
            </w:pPr>
          </w:p>
        </w:tc>
        <w:tc>
          <w:tcPr>
            <w:tcW w:w="1418" w:type="dxa"/>
            <w:shd w:val="clear" w:color="auto" w:fill="FFC000"/>
            <w:vAlign w:val="center"/>
          </w:tcPr>
          <w:p w14:paraId="3D7C7B96" w14:textId="64287963" w:rsidR="00E8494C" w:rsidRPr="0093729C" w:rsidRDefault="00E8494C" w:rsidP="00E8494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371" w:type="dxa"/>
          </w:tcPr>
          <w:p w14:paraId="7FC5C6BE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616669EC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information, discuss &amp; ensure info tagged to right person (m)</w:t>
            </w:r>
          </w:p>
          <w:p w14:paraId="30FA692A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 carries appropriate medication &amp; that others know how to administer (m)</w:t>
            </w:r>
          </w:p>
          <w:p w14:paraId="11A12F5A" w14:textId="3BDC0A2C" w:rsidR="00E8494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appropriately competent staff </w:t>
            </w:r>
            <w:r w:rsidR="00354E97">
              <w:rPr>
                <w:rFonts w:cs="Arial"/>
                <w:lang w:eastAsia="en-AU"/>
              </w:rPr>
              <w:t>–</w:t>
            </w:r>
            <w:r w:rsidRPr="0093729C">
              <w:rPr>
                <w:rFonts w:cs="Arial"/>
                <w:lang w:eastAsia="en-AU"/>
              </w:rPr>
              <w:t xml:space="preserve"> </w:t>
            </w:r>
            <w:r w:rsidR="00354E97">
              <w:rPr>
                <w:rFonts w:cs="Arial"/>
                <w:lang w:eastAsia="en-AU"/>
              </w:rPr>
              <w:t xml:space="preserve">current </w:t>
            </w:r>
            <w:r w:rsidRPr="0093729C">
              <w:rPr>
                <w:rFonts w:cs="Arial"/>
                <w:lang w:eastAsia="en-AU"/>
              </w:rPr>
              <w:t>First Aid minimum (m)</w:t>
            </w:r>
          </w:p>
          <w:p w14:paraId="6FA240EC" w14:textId="77777777" w:rsidR="00E8494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 </w:t>
            </w:r>
          </w:p>
          <w:p w14:paraId="3EA18489" w14:textId="77777777" w:rsidR="00E8494C" w:rsidRPr="006F0483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6F0483">
              <w:rPr>
                <w:rFonts w:cs="Arial"/>
                <w:b/>
                <w:bCs/>
                <w:lang w:eastAsia="en-AU"/>
              </w:rPr>
              <w:lastRenderedPageBreak/>
              <w:t xml:space="preserve">Leader </w:t>
            </w:r>
          </w:p>
          <w:p w14:paraId="55665DB3" w14:textId="77777777" w:rsidR="00E8494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Ask participants to verbally disclose any new or updated medical information (m) </w:t>
            </w:r>
          </w:p>
          <w:p w14:paraId="53258560" w14:textId="77777777" w:rsidR="00E8494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updated information shared with staff who will be supervising those participants (m) </w:t>
            </w:r>
          </w:p>
          <w:p w14:paraId="617A9C8C" w14:textId="77777777" w:rsidR="00E8494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7D49D8C" w14:textId="77777777" w:rsidR="00E8494C" w:rsidRPr="006F0483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6F0483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6B9DF026" w14:textId="72ACD2E8" w:rsidR="00E8494C" w:rsidRPr="009C525C" w:rsidRDefault="00E8494C" w:rsidP="00E8494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Honestly disclose pertinent medical information (m) </w:t>
            </w:r>
          </w:p>
        </w:tc>
        <w:tc>
          <w:tcPr>
            <w:tcW w:w="1559" w:type="dxa"/>
            <w:shd w:val="clear" w:color="auto" w:fill="D9D9D9"/>
          </w:tcPr>
          <w:p w14:paraId="6B240052" w14:textId="77777777" w:rsidR="00E8494C" w:rsidRPr="0093729C" w:rsidRDefault="00E8494C" w:rsidP="00E8494C">
            <w:pPr>
              <w:spacing w:line="240" w:lineRule="auto"/>
            </w:pPr>
          </w:p>
          <w:p w14:paraId="64630AB6" w14:textId="77777777" w:rsidR="00E8494C" w:rsidRPr="0093729C" w:rsidRDefault="00E8494C" w:rsidP="00E8494C">
            <w:pPr>
              <w:spacing w:line="240" w:lineRule="auto"/>
            </w:pPr>
          </w:p>
          <w:p w14:paraId="2512C6A9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8380F7D" w14:textId="77777777" w:rsidR="00E8494C" w:rsidRDefault="00E8494C" w:rsidP="00E8494C">
            <w:pPr>
              <w:spacing w:line="240" w:lineRule="auto"/>
            </w:pPr>
          </w:p>
          <w:p w14:paraId="79B7076C" w14:textId="77777777" w:rsidR="00E8494C" w:rsidRDefault="00E8494C" w:rsidP="00E8494C">
            <w:pPr>
              <w:spacing w:line="240" w:lineRule="auto"/>
            </w:pPr>
          </w:p>
          <w:p w14:paraId="5C5C07C0" w14:textId="77777777" w:rsidR="00E8494C" w:rsidRPr="0093729C" w:rsidRDefault="00E8494C" w:rsidP="00E8494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0BF186A8" w14:textId="77777777" w:rsidR="00222ED8" w:rsidRPr="00D45002" w:rsidRDefault="00222ED8" w:rsidP="00D45002">
      <w:pPr>
        <w:spacing w:line="240" w:lineRule="auto"/>
        <w:rPr>
          <w:sz w:val="20"/>
          <w:szCs w:val="24"/>
          <w:lang w:val="en-US"/>
        </w:rPr>
      </w:pPr>
    </w:p>
    <w:p w14:paraId="34D878BA" w14:textId="2C0B61A1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4BAD3B39" w14:textId="4FC5DC76" w:rsidR="001F3834" w:rsidRDefault="001F3834" w:rsidP="00D45002">
      <w:pPr>
        <w:spacing w:line="240" w:lineRule="auto"/>
        <w:rPr>
          <w:sz w:val="20"/>
          <w:szCs w:val="24"/>
          <w:lang w:val="en-US"/>
        </w:rPr>
      </w:pPr>
    </w:p>
    <w:p w14:paraId="74A78423" w14:textId="59853AC9" w:rsidR="001F3834" w:rsidRDefault="001F3834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pPr w:leftFromText="180" w:rightFromText="180" w:vertAnchor="text" w:horzAnchor="margin" w:tblpY="3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3206"/>
        <w:gridCol w:w="1095"/>
        <w:gridCol w:w="1882"/>
      </w:tblGrid>
      <w:tr w:rsidR="00354E97" w:rsidRPr="00D45002" w14:paraId="28AB2A20" w14:textId="77777777" w:rsidTr="00354E97">
        <w:trPr>
          <w:trHeight w:val="367"/>
        </w:trPr>
        <w:tc>
          <w:tcPr>
            <w:tcW w:w="2230" w:type="dxa"/>
            <w:shd w:val="clear" w:color="auto" w:fill="D9D9D9"/>
          </w:tcPr>
          <w:p w14:paraId="5FF491F1" w14:textId="77777777" w:rsidR="00354E97" w:rsidRPr="00D45002" w:rsidRDefault="00354E97" w:rsidP="00354E97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</w:t>
            </w:r>
            <w:r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278" w:type="dxa"/>
            <w:shd w:val="clear" w:color="auto" w:fill="auto"/>
          </w:tcPr>
          <w:p w14:paraId="448FACDB" w14:textId="77777777" w:rsidR="00354E97" w:rsidRPr="00C55939" w:rsidRDefault="00354E97" w:rsidP="00354E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56E73363" w14:textId="77777777" w:rsidR="00354E97" w:rsidRPr="00D45002" w:rsidRDefault="00354E97" w:rsidP="00354E97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7EAB3108" w14:textId="77777777" w:rsidR="00354E97" w:rsidRPr="00C55939" w:rsidRDefault="00354E97" w:rsidP="00354E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0884F878" w14:textId="77777777" w:rsidR="00354E97" w:rsidRPr="00D45002" w:rsidRDefault="00354E97" w:rsidP="00354E97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</w:t>
            </w:r>
            <w:r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206" w:type="dxa"/>
            <w:shd w:val="clear" w:color="auto" w:fill="auto"/>
          </w:tcPr>
          <w:p w14:paraId="703CD11B" w14:textId="77777777" w:rsidR="00354E97" w:rsidRPr="00C55939" w:rsidRDefault="00354E97" w:rsidP="00354E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095" w:type="dxa"/>
            <w:shd w:val="clear" w:color="auto" w:fill="D9D9D9"/>
          </w:tcPr>
          <w:p w14:paraId="682EFDE1" w14:textId="77777777" w:rsidR="00354E97" w:rsidRPr="00D45002" w:rsidRDefault="00354E97" w:rsidP="00354E97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Date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882" w:type="dxa"/>
            <w:shd w:val="clear" w:color="auto" w:fill="auto"/>
          </w:tcPr>
          <w:p w14:paraId="6DCE915A" w14:textId="77777777" w:rsidR="00354E97" w:rsidRPr="00C55939" w:rsidRDefault="00354E97" w:rsidP="00354E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3413EED" w14:textId="497BCDFD" w:rsidR="0042223A" w:rsidRDefault="0042223A">
      <w:pPr>
        <w:spacing w:line="240" w:lineRule="auto"/>
        <w:rPr>
          <w:sz w:val="20"/>
          <w:szCs w:val="24"/>
          <w:lang w:val="en-US"/>
        </w:rPr>
      </w:pPr>
    </w:p>
    <w:p w14:paraId="6B82F433" w14:textId="77777777" w:rsidR="00765624" w:rsidRPr="00D45002" w:rsidRDefault="00765624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2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766"/>
      </w:tblGrid>
      <w:tr w:rsidR="00D2436D" w:rsidRPr="00D45002" w14:paraId="0972F0D2" w14:textId="77777777" w:rsidTr="00A72921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517DE40" w14:textId="77777777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 w:rsidR="00A7292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 Specific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850" w:type="dxa"/>
            <w:shd w:val="clear" w:color="auto" w:fill="auto"/>
          </w:tcPr>
          <w:p w14:paraId="0FB62EEB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5B32B5E6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379322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766" w:type="dxa"/>
            <w:shd w:val="clear" w:color="auto" w:fill="auto"/>
          </w:tcPr>
          <w:p w14:paraId="1B864788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98D558C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5E17AA9C" w14:textId="77777777" w:rsidR="00D2436D" w:rsidRPr="00606742" w:rsidRDefault="00D2436D" w:rsidP="00D2436D">
      <w:pPr>
        <w:rPr>
          <w:sz w:val="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415"/>
      </w:tblGrid>
      <w:tr w:rsidR="00D2436D" w:rsidRPr="00ED3D1A" w14:paraId="7EAE2838" w14:textId="77777777" w:rsidTr="00F50C4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4CF8F8D7" w14:textId="77777777" w:rsidR="00D2436D" w:rsidRDefault="00D2436D" w:rsidP="00335897">
            <w:r>
              <w:t xml:space="preserve">Site Specific Hazards </w:t>
            </w:r>
          </w:p>
          <w:p w14:paraId="066F259A" w14:textId="0361D2D5" w:rsidR="00D2436D" w:rsidRPr="00C66444" w:rsidRDefault="00D2436D" w:rsidP="00335897">
            <w:r w:rsidRPr="00CB070D">
              <w:rPr>
                <w:sz w:val="18"/>
              </w:rPr>
              <w:t>What else could go wrong (at this site)?</w:t>
            </w:r>
          </w:p>
        </w:tc>
        <w:tc>
          <w:tcPr>
            <w:tcW w:w="11415" w:type="dxa"/>
            <w:shd w:val="clear" w:color="auto" w:fill="D9D9D9"/>
          </w:tcPr>
          <w:p w14:paraId="7102421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70ADA34E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49F1A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1C7FFD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93707FD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505ED1E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0A6C742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F221D53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4F3A6D0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F75394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6AE4A54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CBC1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75BE0AB9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D90850" w14:textId="77777777" w:rsidTr="00F50C4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663A6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67DA681D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4D651859" w14:textId="77777777" w:rsidTr="00F50C4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6120AE7E" w14:textId="43848E7C" w:rsidR="00D2436D" w:rsidRDefault="00094782" w:rsidP="00335897">
            <w:r>
              <w:t>Specific Hazards o</w:t>
            </w:r>
            <w:r w:rsidR="00D2436D">
              <w:t>n the Day</w:t>
            </w:r>
          </w:p>
          <w:p w14:paraId="3DD2F1EA" w14:textId="7BE929C3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What could go wrong at</w:t>
            </w:r>
            <w:r w:rsidR="0050593A">
              <w:rPr>
                <w:sz w:val="18"/>
              </w:rPr>
              <w:t xml:space="preserve"> this site?</w:t>
            </w:r>
          </w:p>
          <w:p w14:paraId="60976530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50593A">
              <w:rPr>
                <w:sz w:val="18"/>
              </w:rPr>
              <w:t>ground surface</w:t>
            </w:r>
            <w:r w:rsidRPr="00CB070D">
              <w:rPr>
                <w:sz w:val="18"/>
              </w:rPr>
              <w:t xml:space="preserve"> etc)</w:t>
            </w:r>
          </w:p>
          <w:p w14:paraId="2B11D1B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50593A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415" w:type="dxa"/>
            <w:shd w:val="clear" w:color="auto" w:fill="D9D9D9"/>
          </w:tcPr>
          <w:p w14:paraId="65A6DC7A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48C25FB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A63FAF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28A0313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85CF42" w14:textId="77777777" w:rsidTr="00F50C4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F99C7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981B83D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2637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86CDB4F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32658B7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1F7960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264D7E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2778D6C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3D41EFE4" w14:textId="77777777" w:rsidTr="00F50C4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E71F05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441D909F" w14:textId="77777777" w:rsidR="00D2436D" w:rsidRPr="009B4D0E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63835AE5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CC649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Past Incidents</w:t>
            </w:r>
          </w:p>
          <w:p w14:paraId="0A6FAACD" w14:textId="5A06D86C" w:rsidR="0050593A" w:rsidRPr="0050593A" w:rsidRDefault="0050593A" w:rsidP="0050593A">
            <w:pPr>
              <w:rPr>
                <w:rFonts w:cs="Calibri"/>
                <w:sz w:val="18"/>
                <w:szCs w:val="18"/>
              </w:rPr>
            </w:pPr>
            <w:r w:rsidRPr="0050593A">
              <w:rPr>
                <w:rFonts w:cs="Calibri"/>
                <w:sz w:val="18"/>
                <w:szCs w:val="18"/>
              </w:rPr>
              <w:t>Any learnings to note?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82A80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Management - How can we control this?</w:t>
            </w:r>
          </w:p>
        </w:tc>
      </w:tr>
      <w:tr w:rsidR="0050593A" w:rsidRPr="0093729C" w14:paraId="0C67E41D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300B2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9005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4428DCE0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6ED47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DE0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0019CE3A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E678C" w14:textId="77777777" w:rsidR="00F50C48" w:rsidRPr="0093729C" w:rsidRDefault="00F50C48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E76" w14:textId="77777777" w:rsidR="00F50C48" w:rsidRPr="0093729C" w:rsidRDefault="00F50C48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0933E0" w14:textId="77777777" w:rsidR="00D2436D" w:rsidRDefault="00D2436D" w:rsidP="00432178"/>
    <w:tbl>
      <w:tblPr>
        <w:tblW w:w="151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707"/>
      </w:tblGrid>
      <w:tr w:rsidR="002B14D2" w:rsidRPr="0093729C" w14:paraId="6E16F6E6" w14:textId="77777777" w:rsidTr="002325EE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1180A0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Leadership and Supervision plan</w:t>
            </w:r>
            <w:r w:rsidR="00F50C48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42461E3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1702E6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559210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707" w:type="dxa"/>
            <w:shd w:val="clear" w:color="auto" w:fill="auto"/>
          </w:tcPr>
          <w:p w14:paraId="275474F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20ABBFC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669"/>
        <w:gridCol w:w="2567"/>
      </w:tblGrid>
      <w:tr w:rsidR="002B14D2" w:rsidRPr="0093729C" w14:paraId="2C28A77C" w14:textId="77777777" w:rsidTr="002325EE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0DA71B5" w14:textId="77777777" w:rsidR="002B14D2" w:rsidRPr="0093729C" w:rsidRDefault="002B14D2" w:rsidP="00381126">
            <w:r w:rsidRPr="0093729C">
              <w:t>Supervision Requirements</w:t>
            </w:r>
          </w:p>
          <w:p w14:paraId="074931AF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1E03B39C" w14:textId="17E6B3D0" w:rsidR="002B14D2" w:rsidRPr="0093729C" w:rsidRDefault="004E0C6F" w:rsidP="00381126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Consider the risk assessment and </w:t>
            </w:r>
            <w:r w:rsidR="002B14D2" w:rsidRPr="0093729C">
              <w:rPr>
                <w:sz w:val="18"/>
              </w:rPr>
              <w:t>staff required to manage this activity safely</w:t>
            </w:r>
          </w:p>
        </w:tc>
        <w:tc>
          <w:tcPr>
            <w:tcW w:w="2599" w:type="dxa"/>
            <w:shd w:val="clear" w:color="auto" w:fill="D9D9D9"/>
          </w:tcPr>
          <w:p w14:paraId="0F0E2185" w14:textId="77777777" w:rsidR="002B14D2" w:rsidRPr="0093729C" w:rsidRDefault="002B14D2" w:rsidP="00381126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  <w:r w:rsidR="00F50C48">
              <w:rPr>
                <w:sz w:val="18"/>
              </w:rPr>
              <w:t>)</w:t>
            </w:r>
          </w:p>
        </w:tc>
      </w:tr>
      <w:tr w:rsidR="002B14D2" w:rsidRPr="0093729C" w14:paraId="4D23363B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EAE146B" w14:textId="628382C8" w:rsidR="002B14D2" w:rsidRPr="00AE1A29" w:rsidRDefault="002B14D2" w:rsidP="00381126">
            <w:pPr>
              <w:rPr>
                <w:rFonts w:cs="Calibri"/>
                <w:sz w:val="18"/>
                <w:szCs w:val="18"/>
              </w:rPr>
            </w:pPr>
            <w:r w:rsidRPr="00AE1A29">
              <w:rPr>
                <w:rFonts w:cs="Calibri"/>
                <w:sz w:val="18"/>
                <w:szCs w:val="18"/>
              </w:rPr>
              <w:t>Who is in charge of the activity? (</w:t>
            </w:r>
            <w:r w:rsidR="00AE1A29" w:rsidRPr="00AE1A29">
              <w:rPr>
                <w:rFonts w:cs="Calibri"/>
                <w:sz w:val="18"/>
                <w:szCs w:val="18"/>
              </w:rPr>
              <w:t>t</w:t>
            </w:r>
            <w:r w:rsidRPr="00AE1A29">
              <w:rPr>
                <w:rFonts w:cs="Calibri"/>
                <w:sz w:val="18"/>
                <w:szCs w:val="18"/>
              </w:rPr>
              <w:t xml:space="preserve">he </w:t>
            </w:r>
            <w:r w:rsidR="00AE1A29" w:rsidRPr="00AE1A29">
              <w:rPr>
                <w:rFonts w:cs="Calibri"/>
                <w:sz w:val="18"/>
                <w:szCs w:val="18"/>
              </w:rPr>
              <w:t>le</w:t>
            </w:r>
            <w:r w:rsidRPr="00AE1A29">
              <w:rPr>
                <w:rFonts w:cs="Calibri"/>
                <w:sz w:val="18"/>
                <w:szCs w:val="18"/>
              </w:rPr>
              <w:t>ader)</w:t>
            </w:r>
          </w:p>
        </w:tc>
        <w:tc>
          <w:tcPr>
            <w:tcW w:w="9826" w:type="dxa"/>
            <w:shd w:val="clear" w:color="auto" w:fill="auto"/>
          </w:tcPr>
          <w:p w14:paraId="6752149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2EC45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D3D0AA4" w14:textId="77777777" w:rsidTr="002325EE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5AE45C16" w14:textId="77777777" w:rsidR="002B14D2" w:rsidRPr="00AE1A29" w:rsidRDefault="002B14D2" w:rsidP="00381126">
            <w:pPr>
              <w:rPr>
                <w:rFonts w:cs="Calibri"/>
                <w:sz w:val="18"/>
                <w:szCs w:val="18"/>
              </w:rPr>
            </w:pPr>
            <w:r w:rsidRPr="00AE1A29">
              <w:rPr>
                <w:rFonts w:cs="Calibri"/>
                <w:sz w:val="18"/>
                <w:szCs w:val="18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5AD8BF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6DE0342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2E61A34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CE0D0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0D651AF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9086A63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523D8A5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088064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D64720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17874C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32AE469" w14:textId="77777777" w:rsidTr="002325EE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6B3B052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5242D4B5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8E70EA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5572B7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304B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D0E5DCD" w14:textId="77777777" w:rsidR="002B14D2" w:rsidRPr="00AE1A29" w:rsidRDefault="002B14D2" w:rsidP="00381126">
            <w:pPr>
              <w:rPr>
                <w:rFonts w:cs="Calibri"/>
                <w:sz w:val="18"/>
                <w:szCs w:val="18"/>
              </w:rPr>
            </w:pPr>
            <w:r w:rsidRPr="00AE1A29">
              <w:rPr>
                <w:rFonts w:cs="Calibri"/>
                <w:sz w:val="18"/>
                <w:szCs w:val="18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166ED" w14:textId="666A9B23" w:rsidR="002B14D2" w:rsidRPr="0093729C" w:rsidRDefault="002B14D2" w:rsidP="00F50C48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</w:t>
            </w:r>
            <w:r w:rsidR="007264B5">
              <w:rPr>
                <w:sz w:val="16"/>
                <w:szCs w:val="16"/>
              </w:rPr>
              <w:t xml:space="preserve">e.g. </w:t>
            </w:r>
            <w:r w:rsidRPr="0093729C">
              <w:rPr>
                <w:sz w:val="16"/>
                <w:szCs w:val="16"/>
              </w:rPr>
              <w:t>first aider, cook, driver etc)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669D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C2D0C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E76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19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F4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7726754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8E5B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E53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3F8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1CBC260A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F5E33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FCD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AEE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AEF09E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BFE7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55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DC3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0B85874E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C728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66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5F1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CA46C44" w14:textId="77777777" w:rsidR="00120531" w:rsidRDefault="00120531" w:rsidP="002B14D2">
      <w:pPr>
        <w:spacing w:line="240" w:lineRule="auto"/>
        <w:rPr>
          <w:rFonts w:eastAsia="Calibri" w:cs="Calibri"/>
          <w:b/>
        </w:rPr>
      </w:pPr>
    </w:p>
    <w:p w14:paraId="6144F683" w14:textId="2DB1D77C" w:rsidR="00040767" w:rsidRDefault="00040767" w:rsidP="00040767">
      <w:pPr>
        <w:spacing w:line="240" w:lineRule="auto"/>
      </w:pPr>
      <w:r>
        <w:br w:type="page"/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040767" w:rsidRPr="00AB1BA0" w14:paraId="23CFE853" w14:textId="77777777" w:rsidTr="00A762EF">
        <w:tc>
          <w:tcPr>
            <w:tcW w:w="15026" w:type="dxa"/>
            <w:shd w:val="clear" w:color="auto" w:fill="D9D9D9" w:themeFill="background1" w:themeFillShade="D9"/>
          </w:tcPr>
          <w:p w14:paraId="39E7BAC8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lastRenderedPageBreak/>
              <w:t xml:space="preserve">Group members requiring specific management strategies: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09F55523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040767" w:rsidRPr="00E12B29" w14:paraId="630C3083" w14:textId="77777777" w:rsidTr="00A762EF">
        <w:trPr>
          <w:trHeight w:val="1078"/>
        </w:trPr>
        <w:tc>
          <w:tcPr>
            <w:tcW w:w="15026" w:type="dxa"/>
          </w:tcPr>
          <w:p w14:paraId="7A106C00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040767" w:rsidRPr="00E12B29" w14:paraId="138DF31D" w14:textId="77777777" w:rsidTr="00A762EF">
        <w:trPr>
          <w:trHeight w:val="770"/>
        </w:trPr>
        <w:tc>
          <w:tcPr>
            <w:tcW w:w="15026" w:type="dxa"/>
          </w:tcPr>
          <w:p w14:paraId="65ADFCCF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5EC88EA1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4F1492E0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635373CA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040767" w:rsidRPr="00E12B29" w14:paraId="453EE7AF" w14:textId="77777777" w:rsidTr="00A762EF">
        <w:trPr>
          <w:trHeight w:val="590"/>
        </w:trPr>
        <w:tc>
          <w:tcPr>
            <w:tcW w:w="15026" w:type="dxa"/>
          </w:tcPr>
          <w:p w14:paraId="47B4542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6C0C89D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8102597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E7EE5B3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194AEE62" w14:textId="77777777" w:rsidR="00040767" w:rsidRDefault="00040767" w:rsidP="00040767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5"/>
      </w:tblGrid>
      <w:tr w:rsidR="00040767" w:rsidRPr="00E12B29" w14:paraId="52F9F847" w14:textId="77777777" w:rsidTr="00040767">
        <w:trPr>
          <w:cantSplit/>
          <w:trHeight w:val="529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7D5DA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43C40B80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040767" w:rsidRPr="00E12B29" w14:paraId="6EF4DFD9" w14:textId="77777777" w:rsidTr="00040767">
        <w:trPr>
          <w:cantSplit/>
          <w:trHeight w:val="1155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6A045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2B2F6729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54955F8B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17F3490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8101C5B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D1C90B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BE7E67F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A82990A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F35D4B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F2D961E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2E4D47D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FB8A636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9CD478C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33EAF35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6D46D15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E697687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6ADA37A1" w14:textId="51ABEA9F" w:rsidR="002B14D2" w:rsidRPr="00C55575" w:rsidRDefault="00040767" w:rsidP="002B14D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50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517"/>
      </w:tblGrid>
      <w:tr w:rsidR="002B14D2" w:rsidRPr="0093729C" w14:paraId="39E4909A" w14:textId="77777777" w:rsidTr="002325EE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50950DE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Emergency Communication Plan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1433ED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CEBBD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508D2A5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517" w:type="dxa"/>
            <w:shd w:val="clear" w:color="auto" w:fill="auto"/>
          </w:tcPr>
          <w:p w14:paraId="0E85B10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A626837" w14:textId="78E74EF8" w:rsidR="006526EE" w:rsidRDefault="002B14D2" w:rsidP="006526EE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6526EE" w:rsidRPr="006526EE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6526EE" w:rsidRPr="0093729C" w14:paraId="5F3348EF" w14:textId="77777777" w:rsidTr="0038313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5073B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6526EE" w:rsidRPr="0093729C" w14:paraId="29245500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1E53F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4755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70B3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6DB36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2D99A17A" w14:textId="77777777" w:rsidTr="00383135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DA52F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16E127" w14:textId="77777777" w:rsidR="006526EE" w:rsidRPr="00276A7C" w:rsidRDefault="006526EE" w:rsidP="00383135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8705C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B2F13" w14:textId="77777777" w:rsidR="006526EE" w:rsidRPr="00276A7C" w:rsidRDefault="006526EE" w:rsidP="00383135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7B3CF4" w:rsidRPr="0093729C" w14:paraId="6D7E1ECF" w14:textId="77777777" w:rsidTr="001F57AE">
        <w:trPr>
          <w:trHeight w:val="453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CF071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11B35" w14:textId="77777777" w:rsidR="007B3CF4" w:rsidRPr="0093729C" w:rsidRDefault="007B3CF4" w:rsidP="001F57AE">
            <w:pPr>
              <w:pStyle w:val="Table"/>
              <w:rPr>
                <w:b/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D9959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59109DAF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105</w:t>
            </w:r>
          </w:p>
        </w:tc>
      </w:tr>
      <w:tr w:rsidR="006526EE" w:rsidRPr="0093729C" w14:paraId="340658F3" w14:textId="77777777" w:rsidTr="00383135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49A49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FE1F8" w14:textId="2C93FC91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CE640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1819E22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6526EE" w:rsidRPr="0093729C" w14:paraId="47D89986" w14:textId="77777777" w:rsidTr="00383135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F272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D40C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B153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5338DF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6526EE" w:rsidRPr="0093729C" w14:paraId="5C56F435" w14:textId="77777777" w:rsidTr="00383135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6814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A1ADE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5989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763B4F1D" w14:textId="77777777" w:rsidR="006526EE" w:rsidRPr="009D5799" w:rsidRDefault="006526EE" w:rsidP="00383135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6526EE" w:rsidRPr="0093729C" w14:paraId="773965B9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38C0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proofErr w:type="spellStart"/>
            <w:r w:rsidRPr="0093729C">
              <w:rPr>
                <w:color w:val="0070C0"/>
              </w:rPr>
              <w:t>Xxxx</w:t>
            </w:r>
            <w:proofErr w:type="spellEnd"/>
            <w:r w:rsidRPr="0093729C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F4B7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F288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2155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76C7B45D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0502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10FD2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CB8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CFFA7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434D066B" w14:textId="77777777" w:rsidTr="0038313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F42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820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461A6BC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65C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3700A037" w14:textId="77777777" w:rsidTr="0038313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C1F8B" w14:textId="77777777" w:rsidR="006526EE" w:rsidRPr="009D5799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30E2E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3F01F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FC761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</w:tr>
      <w:tr w:rsidR="006526EE" w:rsidRPr="0093729C" w14:paraId="5C8573FA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F3E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EB78C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64C7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0D5C3" w14:textId="77777777" w:rsidR="006526EE" w:rsidRPr="009D5799" w:rsidRDefault="006526EE" w:rsidP="0038313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06BF2B5F" w14:textId="77777777" w:rsidR="006526EE" w:rsidRPr="0093729C" w:rsidRDefault="006526EE" w:rsidP="006526EE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6526EE" w:rsidRPr="0093729C" w14:paraId="74C3AECF" w14:textId="77777777" w:rsidTr="0038313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F7E0D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6526EE" w:rsidRPr="0093729C" w14:paraId="65D6FBFD" w14:textId="77777777" w:rsidTr="0038313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1F3B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8E0C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9494B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A7A69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6DEFC8CC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DFDD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EE47" w14:textId="77777777" w:rsidR="006526EE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0A751D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576F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E21FEE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6CA59DA3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7240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F274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34BE6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3A6E0" w14:textId="77777777" w:rsidR="006526EE" w:rsidRPr="0093729C" w:rsidRDefault="006526EE" w:rsidP="00383135">
            <w:pPr>
              <w:pStyle w:val="Table"/>
            </w:pPr>
            <w:r w:rsidRPr="0093729C">
              <w:t xml:space="preserve"> </w:t>
            </w:r>
          </w:p>
        </w:tc>
      </w:tr>
      <w:tr w:rsidR="006526EE" w:rsidRPr="0093729C" w14:paraId="74C743D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D743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15C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446CC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CE197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246393A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22463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AB3E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522ED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9AECB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7A656BD6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3B1A7" w14:textId="77777777" w:rsidR="006526EE" w:rsidRPr="0093729C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31A8D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E669E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39B9A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1186499C" w14:textId="444D095D" w:rsidR="002B14D2" w:rsidRPr="0093729C" w:rsidRDefault="002B14D2" w:rsidP="002B14D2">
      <w:pPr>
        <w:spacing w:line="240" w:lineRule="auto"/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703DBFB5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67C2AA0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3200DB6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65ECEB1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D0466F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CEEEAB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B0732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76084A4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F0733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2811DE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54311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CAD1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DB706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512D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FF4730B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D6CCF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403E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5E84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C598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2C42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B72EC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7657523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E466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0F12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439AD8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C3EC9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731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2071FA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5723AC3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9F96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E6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43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2CAC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A3EB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01ED895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2C8B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B15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AAD9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15D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A6DC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34A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40110B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79FD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B375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8098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388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499E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4D5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5C6ED1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C38D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C841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347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55D5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5A2F3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1B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3A3633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23E0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1A4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965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6B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280C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88C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8A86D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2FD8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583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116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FBB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13BC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E9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61DB9C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447A4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D2E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EC39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33E5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A930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3E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DF5497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DF2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46F0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359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1B9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B5C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4B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4AC783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FB51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2236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9C5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B484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014F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0634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4DE0AC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C103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730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997A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B6A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D67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C43B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BE6B84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FB86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2A6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7C0C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C2F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D55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A8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59A89AE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F95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9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BA9A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7E7D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63F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10E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A9997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0C096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915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30D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F6A5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C1BE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0A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02BC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71D68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DB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F14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01C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CD5C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223C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0427AAE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4C16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146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417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6DA9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CE2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B7E2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72F4257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90BC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F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83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835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63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6E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B11066E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7308980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794F6650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6C179763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Site/Area Map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6017B16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7FD300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729640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29F00DD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615054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F780BCC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</w:t>
      </w:r>
      <w:r w:rsidR="00120531">
        <w:rPr>
          <w:rFonts w:eastAsia="Calibri" w:cs="Calibri"/>
          <w:i/>
        </w:rPr>
        <w:t>ng (if relevant):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B6961F5" w14:textId="77777777" w:rsidR="002B14D2" w:rsidRPr="0093729C" w:rsidRDefault="00120531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FD46" wp14:editId="4E094E5B">
                <wp:simplePos x="0" y="0"/>
                <wp:positionH relativeFrom="column">
                  <wp:posOffset>194310</wp:posOffset>
                </wp:positionH>
                <wp:positionV relativeFrom="paragraph">
                  <wp:posOffset>113665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1DF5BD9" w14:textId="77777777" w:rsidR="00960E6A" w:rsidRDefault="00960E6A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F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8.95pt;width:607.8pt;height:34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" filled="f" strokecolor="#4472c4">
                <v:path arrowok="t"/>
                <v:textbox>
                  <w:txbxContent>
                    <w:p w14:paraId="41DF5BD9" w14:textId="77777777" w:rsidR="00960E6A" w:rsidRDefault="00960E6A" w:rsidP="002B14D2"/>
                  </w:txbxContent>
                </v:textbox>
                <w10:wrap type="square"/>
              </v:shape>
            </w:pict>
          </mc:Fallback>
        </mc:AlternateContent>
      </w:r>
    </w:p>
    <w:p w14:paraId="74DFCD77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1D5EB8F0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8DA49C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Resources and Equipment</w:t>
            </w:r>
            <w:r w:rsidR="003A5C0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794D92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2FEA4FAD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AFF79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5D527A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5E99A6A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5BC6E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0BAAC5B2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316EE959" w14:textId="77777777" w:rsidR="00765624" w:rsidRPr="0093729C" w:rsidRDefault="00765624" w:rsidP="00765624">
      <w:pPr>
        <w:ind w:left="720"/>
      </w:pPr>
    </w:p>
    <w:p w14:paraId="06FAD134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5F387182" w14:textId="77777777" w:rsidR="00765624" w:rsidRPr="0093729C" w:rsidRDefault="00765624" w:rsidP="00765624"/>
    <w:p w14:paraId="13677C38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04152AB8" w14:textId="77777777" w:rsidR="00765624" w:rsidRPr="0093729C" w:rsidRDefault="00765624" w:rsidP="00765624"/>
    <w:p w14:paraId="3B147510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1ADBC4B3" w14:textId="77777777" w:rsidR="002B14D2" w:rsidRPr="0093729C" w:rsidRDefault="003A5C00" w:rsidP="00960E6A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6A86CB23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7C15D15A" w14:textId="77777777" w:rsidR="002B14D2" w:rsidRPr="0093729C" w:rsidRDefault="002B14D2" w:rsidP="00960E6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960E6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2325E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6C0D711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5AB861E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9015E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28A55A5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02BE544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7D936026" w14:textId="77777777" w:rsidTr="00960E6A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3F073C97" w14:textId="77777777" w:rsidR="002B14D2" w:rsidRPr="0093729C" w:rsidRDefault="002B14D2" w:rsidP="00381126">
            <w:r w:rsidRPr="0093729C">
              <w:t>Post Trip Review</w:t>
            </w:r>
          </w:p>
          <w:p w14:paraId="13AC535C" w14:textId="2CFCE52E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Critical learnings from this trip and previous trips</w:t>
            </w:r>
            <w:r w:rsidR="00AE1A29">
              <w:rPr>
                <w:sz w:val="18"/>
              </w:rPr>
              <w:t>.</w:t>
            </w:r>
          </w:p>
        </w:tc>
        <w:tc>
          <w:tcPr>
            <w:tcW w:w="11221" w:type="dxa"/>
            <w:shd w:val="clear" w:color="auto" w:fill="D9D9D9"/>
          </w:tcPr>
          <w:p w14:paraId="5506B67B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2452ADB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19DC9F5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D9D174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DFF592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89D39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88603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4DBC9F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8DCC8D7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911C20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CB8571E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49E214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B72C33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6630FF3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6F30B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51DE18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C5B1A1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167D7C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CE134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63C417B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1429" w14:textId="77777777" w:rsidR="00C55367" w:rsidRDefault="00C55367">
      <w:pPr>
        <w:spacing w:line="240" w:lineRule="auto"/>
      </w:pPr>
      <w:r>
        <w:separator/>
      </w:r>
    </w:p>
  </w:endnote>
  <w:endnote w:type="continuationSeparator" w:id="0">
    <w:p w14:paraId="3CD249C2" w14:textId="77777777" w:rsidR="00C55367" w:rsidRDefault="00C55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enni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A40B" w14:textId="77777777" w:rsidR="00960E6A" w:rsidRDefault="00960E6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C2511" w14:textId="77777777" w:rsidR="00960E6A" w:rsidRDefault="00960E6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ECAB" w14:textId="77777777" w:rsidR="00960E6A" w:rsidRDefault="00960E6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240BF" w14:textId="77777777" w:rsidR="00960E6A" w:rsidRDefault="00960E6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F93A" w14:textId="6602EBD1" w:rsidR="00960E6A" w:rsidRPr="007C4E59" w:rsidRDefault="00B32B27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>
      <w:rPr>
        <w:bCs/>
        <w:iCs/>
        <w:color w:val="999999"/>
      </w:rPr>
      <w:t>Non-</w:t>
    </w:r>
    <w:r w:rsidR="003A235C">
      <w:rPr>
        <w:bCs/>
        <w:iCs/>
        <w:color w:val="999999"/>
      </w:rPr>
      <w:t>t</w:t>
    </w:r>
    <w:r>
      <w:rPr>
        <w:bCs/>
        <w:iCs/>
        <w:color w:val="999999"/>
      </w:rPr>
      <w:t xml:space="preserve">echnical </w:t>
    </w:r>
    <w:r w:rsidR="00960E6A" w:rsidRPr="0040631A">
      <w:rPr>
        <w:bCs/>
        <w:iCs/>
        <w:color w:val="999999"/>
      </w:rPr>
      <w:fldChar w:fldCharType="begin"/>
    </w:r>
    <w:r w:rsidR="00960E6A" w:rsidRPr="0040631A">
      <w:rPr>
        <w:bCs/>
        <w:iCs/>
        <w:color w:val="999999"/>
      </w:rPr>
      <w:instrText xml:space="preserve"> FILENAME </w:instrText>
    </w:r>
    <w:r w:rsidR="00960E6A" w:rsidRPr="0040631A">
      <w:rPr>
        <w:bCs/>
        <w:iCs/>
        <w:color w:val="999999"/>
      </w:rPr>
      <w:fldChar w:fldCharType="separate"/>
    </w:r>
    <w:r w:rsidR="00393C2D">
      <w:rPr>
        <w:bCs/>
        <w:iCs/>
        <w:noProof/>
        <w:color w:val="999999"/>
      </w:rPr>
      <w:t>Caving</w:t>
    </w:r>
    <w:r w:rsidR="00FF5303">
      <w:rPr>
        <w:bCs/>
        <w:iCs/>
        <w:noProof/>
        <w:color w:val="999999"/>
      </w:rPr>
      <w:t xml:space="preserve"> Planning Template </w:t>
    </w:r>
    <w:r w:rsidR="00123552">
      <w:rPr>
        <w:bCs/>
        <w:iCs/>
        <w:noProof/>
        <w:color w:val="999999"/>
      </w:rPr>
      <w:t xml:space="preserve">Version </w:t>
    </w:r>
    <w:r w:rsidR="00EE4978">
      <w:rPr>
        <w:bCs/>
        <w:iCs/>
        <w:noProof/>
        <w:color w:val="999999"/>
      </w:rPr>
      <w:t>1</w:t>
    </w:r>
    <w:r w:rsidR="00FF5303">
      <w:rPr>
        <w:bCs/>
        <w:iCs/>
        <w:noProof/>
        <w:color w:val="999999"/>
      </w:rPr>
      <w:t xml:space="preserve"> 2</w:t>
    </w:r>
    <w:r w:rsidR="00040767">
      <w:rPr>
        <w:bCs/>
        <w:iCs/>
        <w:noProof/>
        <w:color w:val="999999"/>
      </w:rPr>
      <w:t>0</w:t>
    </w:r>
    <w:r w:rsidR="00960E6A" w:rsidRPr="0040631A">
      <w:rPr>
        <w:bCs/>
        <w:iCs/>
        <w:color w:val="999999"/>
      </w:rPr>
      <w:fldChar w:fldCharType="end"/>
    </w:r>
    <w:r w:rsidR="00040767">
      <w:rPr>
        <w:bCs/>
        <w:iCs/>
        <w:color w:val="999999"/>
      </w:rPr>
      <w:t>2</w:t>
    </w:r>
    <w:r w:rsidR="00AE1A29">
      <w:rPr>
        <w:bCs/>
        <w:iCs/>
        <w:color w:val="999999"/>
      </w:rPr>
      <w:t>1</w:t>
    </w:r>
    <w:r w:rsidR="00960E6A">
      <w:rPr>
        <w:bCs/>
        <w:iCs/>
        <w:color w:val="999999"/>
      </w:rPr>
      <w:t xml:space="preserve">   </w:t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>
      <w:rPr>
        <w:bCs/>
        <w:iCs/>
        <w:color w:val="999999"/>
      </w:rPr>
      <w:tab/>
    </w:r>
    <w:r w:rsidR="00960E6A" w:rsidRPr="00B86961">
      <w:rPr>
        <w:rFonts w:ascii="Times New Roman" w:hAnsi="Times New Roman"/>
        <w:bCs/>
        <w:iCs/>
        <w:color w:val="999999"/>
      </w:rPr>
      <w:t xml:space="preserve">Page </w:t>
    </w:r>
    <w:r w:rsidR="00960E6A" w:rsidRPr="00B86961">
      <w:rPr>
        <w:rFonts w:ascii="Times New Roman" w:hAnsi="Times New Roman"/>
        <w:bCs/>
        <w:iCs/>
        <w:color w:val="999999"/>
      </w:rPr>
      <w:fldChar w:fldCharType="begin"/>
    </w:r>
    <w:r w:rsidR="00960E6A"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="00960E6A" w:rsidRPr="00B86961">
      <w:rPr>
        <w:rFonts w:ascii="Times New Roman" w:hAnsi="Times New Roman"/>
        <w:bCs/>
        <w:iCs/>
        <w:color w:val="999999"/>
      </w:rPr>
      <w:fldChar w:fldCharType="separate"/>
    </w:r>
    <w:r w:rsidR="007F4483">
      <w:rPr>
        <w:rFonts w:ascii="Times New Roman" w:hAnsi="Times New Roman"/>
        <w:bCs/>
        <w:iCs/>
        <w:noProof/>
        <w:color w:val="999999"/>
      </w:rPr>
      <w:t>2</w:t>
    </w:r>
    <w:r w:rsidR="00960E6A" w:rsidRPr="00B86961">
      <w:rPr>
        <w:rFonts w:ascii="Times New Roman" w:hAnsi="Times New Roman"/>
        <w:bCs/>
        <w:iCs/>
        <w:color w:val="999999"/>
      </w:rPr>
      <w:fldChar w:fldCharType="end"/>
    </w:r>
    <w:r w:rsidR="00960E6A" w:rsidRPr="00B86961">
      <w:rPr>
        <w:rFonts w:ascii="Times New Roman" w:hAnsi="Times New Roman"/>
        <w:bCs/>
        <w:iCs/>
        <w:color w:val="999999"/>
      </w:rPr>
      <w:t xml:space="preserve"> of </w:t>
    </w:r>
    <w:r w:rsidR="00960E6A" w:rsidRPr="00B86961">
      <w:rPr>
        <w:rFonts w:ascii="Times New Roman" w:hAnsi="Times New Roman"/>
        <w:bCs/>
        <w:iCs/>
        <w:color w:val="999999"/>
      </w:rPr>
      <w:fldChar w:fldCharType="begin"/>
    </w:r>
    <w:r w:rsidR="00960E6A"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="00960E6A" w:rsidRPr="00B86961">
      <w:rPr>
        <w:rFonts w:ascii="Times New Roman" w:hAnsi="Times New Roman"/>
        <w:bCs/>
        <w:iCs/>
        <w:color w:val="999999"/>
      </w:rPr>
      <w:fldChar w:fldCharType="separate"/>
    </w:r>
    <w:r w:rsidR="007F4483">
      <w:rPr>
        <w:rFonts w:ascii="Times New Roman" w:hAnsi="Times New Roman"/>
        <w:bCs/>
        <w:iCs/>
        <w:noProof/>
        <w:color w:val="999999"/>
      </w:rPr>
      <w:t>10</w:t>
    </w:r>
    <w:r w:rsidR="00960E6A"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2018" w14:textId="77777777" w:rsidR="003A235C" w:rsidRDefault="003A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D5DE" w14:textId="77777777" w:rsidR="00C55367" w:rsidRDefault="00C55367">
      <w:pPr>
        <w:spacing w:line="240" w:lineRule="auto"/>
      </w:pPr>
      <w:r>
        <w:separator/>
      </w:r>
    </w:p>
  </w:footnote>
  <w:footnote w:type="continuationSeparator" w:id="0">
    <w:p w14:paraId="3E712547" w14:textId="77777777" w:rsidR="00C55367" w:rsidRDefault="00C55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DE34" w14:textId="77777777" w:rsidR="003A235C" w:rsidRDefault="003A2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D7BE" w14:textId="24800B88" w:rsidR="00960E6A" w:rsidRPr="00593F71" w:rsidRDefault="00B32B27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Non-</w:t>
    </w:r>
    <w:r w:rsidR="003A235C">
      <w:rPr>
        <w:rFonts w:ascii="Calibri" w:hAnsi="Calibri"/>
        <w:sz w:val="36"/>
        <w:szCs w:val="36"/>
      </w:rPr>
      <w:t>t</w:t>
    </w:r>
    <w:r>
      <w:rPr>
        <w:rFonts w:ascii="Calibri" w:hAnsi="Calibri"/>
        <w:sz w:val="36"/>
        <w:szCs w:val="36"/>
      </w:rPr>
      <w:t xml:space="preserve">echnical </w:t>
    </w:r>
    <w:r w:rsidR="00645669">
      <w:rPr>
        <w:rFonts w:ascii="Calibri" w:hAnsi="Calibri"/>
        <w:sz w:val="36"/>
        <w:szCs w:val="36"/>
      </w:rPr>
      <w:t>Caving</w:t>
    </w:r>
    <w:r w:rsidR="00960E6A">
      <w:rPr>
        <w:rFonts w:ascii="Calibri" w:hAnsi="Calibri"/>
        <w:sz w:val="36"/>
        <w:szCs w:val="36"/>
      </w:rPr>
      <w:t xml:space="preserve"> Planning 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9556" w14:textId="77777777" w:rsidR="003A235C" w:rsidRDefault="003A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24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7CEC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61878"/>
    <w:multiLevelType w:val="hybridMultilevel"/>
    <w:tmpl w:val="26B8B60A"/>
    <w:lvl w:ilvl="0" w:tplc="5A92F5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3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F5E53"/>
    <w:multiLevelType w:val="hybridMultilevel"/>
    <w:tmpl w:val="F0F6D106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D4438"/>
    <w:multiLevelType w:val="hybridMultilevel"/>
    <w:tmpl w:val="0964B2AA"/>
    <w:lvl w:ilvl="0" w:tplc="12327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B5616"/>
    <w:multiLevelType w:val="hybridMultilevel"/>
    <w:tmpl w:val="2D4067F0"/>
    <w:lvl w:ilvl="0" w:tplc="62FAA8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11420D"/>
    <w:multiLevelType w:val="hybridMultilevel"/>
    <w:tmpl w:val="D2F6BC28"/>
    <w:lvl w:ilvl="0" w:tplc="0F9AC4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7" w15:restartNumberingAfterBreak="0">
    <w:nsid w:val="76C115AE"/>
    <w:multiLevelType w:val="hybridMultilevel"/>
    <w:tmpl w:val="E4E4B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 w15:restartNumberingAfterBreak="0">
    <w:nsid w:val="7D766A5C"/>
    <w:multiLevelType w:val="hybridMultilevel"/>
    <w:tmpl w:val="643CBEAE"/>
    <w:lvl w:ilvl="0" w:tplc="57F833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24"/>
  </w:num>
  <w:num w:numId="8">
    <w:abstractNumId w:val="14"/>
  </w:num>
  <w:num w:numId="9">
    <w:abstractNumId w:val="38"/>
  </w:num>
  <w:num w:numId="10">
    <w:abstractNumId w:val="21"/>
  </w:num>
  <w:num w:numId="11">
    <w:abstractNumId w:val="18"/>
  </w:num>
  <w:num w:numId="12">
    <w:abstractNumId w:val="13"/>
  </w:num>
  <w:num w:numId="13">
    <w:abstractNumId w:val="8"/>
  </w:num>
  <w:num w:numId="14">
    <w:abstractNumId w:val="26"/>
  </w:num>
  <w:num w:numId="15">
    <w:abstractNumId w:val="15"/>
  </w:num>
  <w:num w:numId="16">
    <w:abstractNumId w:val="0"/>
  </w:num>
  <w:num w:numId="17">
    <w:abstractNumId w:val="11"/>
  </w:num>
  <w:num w:numId="18">
    <w:abstractNumId w:val="28"/>
  </w:num>
  <w:num w:numId="19">
    <w:abstractNumId w:val="27"/>
  </w:num>
  <w:num w:numId="20">
    <w:abstractNumId w:val="1"/>
  </w:num>
  <w:num w:numId="21">
    <w:abstractNumId w:val="32"/>
  </w:num>
  <w:num w:numId="22">
    <w:abstractNumId w:val="23"/>
  </w:num>
  <w:num w:numId="23">
    <w:abstractNumId w:val="5"/>
  </w:num>
  <w:num w:numId="24">
    <w:abstractNumId w:val="33"/>
  </w:num>
  <w:num w:numId="25">
    <w:abstractNumId w:val="10"/>
  </w:num>
  <w:num w:numId="26">
    <w:abstractNumId w:val="6"/>
  </w:num>
  <w:num w:numId="27">
    <w:abstractNumId w:val="19"/>
  </w:num>
  <w:num w:numId="28">
    <w:abstractNumId w:val="36"/>
  </w:num>
  <w:num w:numId="29">
    <w:abstractNumId w:val="9"/>
  </w:num>
  <w:num w:numId="30">
    <w:abstractNumId w:val="7"/>
  </w:num>
  <w:num w:numId="31">
    <w:abstractNumId w:val="2"/>
  </w:num>
  <w:num w:numId="32">
    <w:abstractNumId w:val="25"/>
  </w:num>
  <w:num w:numId="33">
    <w:abstractNumId w:val="39"/>
  </w:num>
  <w:num w:numId="34">
    <w:abstractNumId w:val="35"/>
  </w:num>
  <w:num w:numId="35">
    <w:abstractNumId w:val="37"/>
  </w:num>
  <w:num w:numId="36">
    <w:abstractNumId w:val="20"/>
  </w:num>
  <w:num w:numId="37">
    <w:abstractNumId w:val="31"/>
  </w:num>
  <w:num w:numId="38">
    <w:abstractNumId w:val="30"/>
  </w:num>
  <w:num w:numId="39">
    <w:abstractNumId w:val="40"/>
  </w:num>
  <w:num w:numId="40">
    <w:abstractNumId w:val="12"/>
  </w:num>
  <w:num w:numId="4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0767"/>
    <w:rsid w:val="000437CA"/>
    <w:rsid w:val="00045DB8"/>
    <w:rsid w:val="00045E3C"/>
    <w:rsid w:val="00052DC1"/>
    <w:rsid w:val="00053B69"/>
    <w:rsid w:val="00053B71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14853"/>
    <w:rsid w:val="00115F0F"/>
    <w:rsid w:val="00120531"/>
    <w:rsid w:val="001218BD"/>
    <w:rsid w:val="00122983"/>
    <w:rsid w:val="00123552"/>
    <w:rsid w:val="0013131B"/>
    <w:rsid w:val="0013320E"/>
    <w:rsid w:val="001511F0"/>
    <w:rsid w:val="001525B6"/>
    <w:rsid w:val="00157E41"/>
    <w:rsid w:val="00164C10"/>
    <w:rsid w:val="00175540"/>
    <w:rsid w:val="00175EB7"/>
    <w:rsid w:val="00176898"/>
    <w:rsid w:val="00177F63"/>
    <w:rsid w:val="001829A2"/>
    <w:rsid w:val="00185CBA"/>
    <w:rsid w:val="001903CA"/>
    <w:rsid w:val="001912D5"/>
    <w:rsid w:val="00192949"/>
    <w:rsid w:val="00193998"/>
    <w:rsid w:val="001949D6"/>
    <w:rsid w:val="001A40A7"/>
    <w:rsid w:val="001A6F53"/>
    <w:rsid w:val="001B348B"/>
    <w:rsid w:val="001B52D3"/>
    <w:rsid w:val="001B6BC0"/>
    <w:rsid w:val="001C4EF5"/>
    <w:rsid w:val="001C5436"/>
    <w:rsid w:val="001D0757"/>
    <w:rsid w:val="001D2240"/>
    <w:rsid w:val="001D7685"/>
    <w:rsid w:val="001E13BE"/>
    <w:rsid w:val="001E1AFC"/>
    <w:rsid w:val="001E2553"/>
    <w:rsid w:val="001E31E4"/>
    <w:rsid w:val="001E333C"/>
    <w:rsid w:val="001E5B9E"/>
    <w:rsid w:val="001E5E2E"/>
    <w:rsid w:val="001F173B"/>
    <w:rsid w:val="001F21D8"/>
    <w:rsid w:val="001F3834"/>
    <w:rsid w:val="001F3983"/>
    <w:rsid w:val="001F3B7B"/>
    <w:rsid w:val="001F67A1"/>
    <w:rsid w:val="001F78FF"/>
    <w:rsid w:val="001F7DFF"/>
    <w:rsid w:val="00202E50"/>
    <w:rsid w:val="0020758F"/>
    <w:rsid w:val="00210C60"/>
    <w:rsid w:val="0022132A"/>
    <w:rsid w:val="00222568"/>
    <w:rsid w:val="00222842"/>
    <w:rsid w:val="00222ED8"/>
    <w:rsid w:val="002231DA"/>
    <w:rsid w:val="00223224"/>
    <w:rsid w:val="00223E41"/>
    <w:rsid w:val="0022449F"/>
    <w:rsid w:val="002275B5"/>
    <w:rsid w:val="00227B62"/>
    <w:rsid w:val="00231E18"/>
    <w:rsid w:val="002325EE"/>
    <w:rsid w:val="00234A5D"/>
    <w:rsid w:val="00240FC2"/>
    <w:rsid w:val="00241527"/>
    <w:rsid w:val="00244FF0"/>
    <w:rsid w:val="00246F1C"/>
    <w:rsid w:val="0024757C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1F8C"/>
    <w:rsid w:val="00272119"/>
    <w:rsid w:val="0027366D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93B22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2ACA"/>
    <w:rsid w:val="00303398"/>
    <w:rsid w:val="00313413"/>
    <w:rsid w:val="00313F0F"/>
    <w:rsid w:val="00316AC1"/>
    <w:rsid w:val="00320CC7"/>
    <w:rsid w:val="0032184D"/>
    <w:rsid w:val="00322EAA"/>
    <w:rsid w:val="003234AE"/>
    <w:rsid w:val="00323983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4E97"/>
    <w:rsid w:val="0035528F"/>
    <w:rsid w:val="00356CF5"/>
    <w:rsid w:val="00356D53"/>
    <w:rsid w:val="00364C40"/>
    <w:rsid w:val="003669F8"/>
    <w:rsid w:val="00366F03"/>
    <w:rsid w:val="00370115"/>
    <w:rsid w:val="00377931"/>
    <w:rsid w:val="00377B0F"/>
    <w:rsid w:val="00380129"/>
    <w:rsid w:val="00381126"/>
    <w:rsid w:val="0038584C"/>
    <w:rsid w:val="00385BE6"/>
    <w:rsid w:val="003878B9"/>
    <w:rsid w:val="00393C2D"/>
    <w:rsid w:val="003945D5"/>
    <w:rsid w:val="003978F7"/>
    <w:rsid w:val="003A02F8"/>
    <w:rsid w:val="003A0A2D"/>
    <w:rsid w:val="003A235C"/>
    <w:rsid w:val="003A5C00"/>
    <w:rsid w:val="003A6274"/>
    <w:rsid w:val="003A69CC"/>
    <w:rsid w:val="003A7E2F"/>
    <w:rsid w:val="003B0B6B"/>
    <w:rsid w:val="003B29EF"/>
    <w:rsid w:val="003B3EB7"/>
    <w:rsid w:val="003B3F1B"/>
    <w:rsid w:val="003B4802"/>
    <w:rsid w:val="003B4FB6"/>
    <w:rsid w:val="003B5731"/>
    <w:rsid w:val="003B7F32"/>
    <w:rsid w:val="003C1F4A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223A"/>
    <w:rsid w:val="004236CF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A372A"/>
    <w:rsid w:val="004B3E75"/>
    <w:rsid w:val="004B4378"/>
    <w:rsid w:val="004B43EA"/>
    <w:rsid w:val="004B52A8"/>
    <w:rsid w:val="004C0631"/>
    <w:rsid w:val="004C5BC3"/>
    <w:rsid w:val="004C6676"/>
    <w:rsid w:val="004C6DFE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6740"/>
    <w:rsid w:val="004F7EA6"/>
    <w:rsid w:val="00502345"/>
    <w:rsid w:val="0050495A"/>
    <w:rsid w:val="0050593A"/>
    <w:rsid w:val="00510E65"/>
    <w:rsid w:val="00511E47"/>
    <w:rsid w:val="005160FE"/>
    <w:rsid w:val="00517D33"/>
    <w:rsid w:val="0052032B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5F775B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1A46"/>
    <w:rsid w:val="006257DB"/>
    <w:rsid w:val="006304E1"/>
    <w:rsid w:val="00632A25"/>
    <w:rsid w:val="0063323C"/>
    <w:rsid w:val="00634E22"/>
    <w:rsid w:val="006373E7"/>
    <w:rsid w:val="0064045C"/>
    <w:rsid w:val="0064296E"/>
    <w:rsid w:val="006429B1"/>
    <w:rsid w:val="0064387E"/>
    <w:rsid w:val="00644277"/>
    <w:rsid w:val="00645669"/>
    <w:rsid w:val="00647AF2"/>
    <w:rsid w:val="00650256"/>
    <w:rsid w:val="00650843"/>
    <w:rsid w:val="00650D37"/>
    <w:rsid w:val="006526EE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0483"/>
    <w:rsid w:val="006F2CAC"/>
    <w:rsid w:val="00702C8A"/>
    <w:rsid w:val="00703CB1"/>
    <w:rsid w:val="0071081B"/>
    <w:rsid w:val="00710870"/>
    <w:rsid w:val="0071406D"/>
    <w:rsid w:val="00714713"/>
    <w:rsid w:val="007164DD"/>
    <w:rsid w:val="00717F46"/>
    <w:rsid w:val="00721436"/>
    <w:rsid w:val="00724088"/>
    <w:rsid w:val="007264B5"/>
    <w:rsid w:val="00726D87"/>
    <w:rsid w:val="00730457"/>
    <w:rsid w:val="007318D6"/>
    <w:rsid w:val="007340F0"/>
    <w:rsid w:val="007342AE"/>
    <w:rsid w:val="00734915"/>
    <w:rsid w:val="00741D9F"/>
    <w:rsid w:val="007425CC"/>
    <w:rsid w:val="0074309B"/>
    <w:rsid w:val="00743C3B"/>
    <w:rsid w:val="00746EA8"/>
    <w:rsid w:val="00750837"/>
    <w:rsid w:val="00750A77"/>
    <w:rsid w:val="007567A3"/>
    <w:rsid w:val="007622A8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3CF4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483"/>
    <w:rsid w:val="007F4CA0"/>
    <w:rsid w:val="007F6F9A"/>
    <w:rsid w:val="007F7365"/>
    <w:rsid w:val="008173E4"/>
    <w:rsid w:val="00817DB6"/>
    <w:rsid w:val="00822E96"/>
    <w:rsid w:val="00823A1D"/>
    <w:rsid w:val="00824E67"/>
    <w:rsid w:val="008258D9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4D56"/>
    <w:rsid w:val="008B7D12"/>
    <w:rsid w:val="008B7DEC"/>
    <w:rsid w:val="008C4AAE"/>
    <w:rsid w:val="008C5E61"/>
    <w:rsid w:val="008D0299"/>
    <w:rsid w:val="008D076D"/>
    <w:rsid w:val="008D3008"/>
    <w:rsid w:val="008D3750"/>
    <w:rsid w:val="008D6F37"/>
    <w:rsid w:val="008D7F29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0C95"/>
    <w:rsid w:val="0095498B"/>
    <w:rsid w:val="0095766B"/>
    <w:rsid w:val="00957B36"/>
    <w:rsid w:val="00960E6A"/>
    <w:rsid w:val="00960EBE"/>
    <w:rsid w:val="009613F0"/>
    <w:rsid w:val="009634BC"/>
    <w:rsid w:val="009639A2"/>
    <w:rsid w:val="00966BBC"/>
    <w:rsid w:val="00966FD0"/>
    <w:rsid w:val="0097286E"/>
    <w:rsid w:val="009767A9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0856"/>
    <w:rsid w:val="009C2A64"/>
    <w:rsid w:val="009C3FBD"/>
    <w:rsid w:val="009C4596"/>
    <w:rsid w:val="009C525C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57DDD"/>
    <w:rsid w:val="00A600A1"/>
    <w:rsid w:val="00A62D4A"/>
    <w:rsid w:val="00A64464"/>
    <w:rsid w:val="00A658B5"/>
    <w:rsid w:val="00A66AA9"/>
    <w:rsid w:val="00A70D7D"/>
    <w:rsid w:val="00A71495"/>
    <w:rsid w:val="00A725E0"/>
    <w:rsid w:val="00A72921"/>
    <w:rsid w:val="00A741C1"/>
    <w:rsid w:val="00A74A7B"/>
    <w:rsid w:val="00A81B13"/>
    <w:rsid w:val="00A81C06"/>
    <w:rsid w:val="00A82ED3"/>
    <w:rsid w:val="00A850BB"/>
    <w:rsid w:val="00A8677A"/>
    <w:rsid w:val="00A91726"/>
    <w:rsid w:val="00A9300F"/>
    <w:rsid w:val="00A93354"/>
    <w:rsid w:val="00A93943"/>
    <w:rsid w:val="00A94FC1"/>
    <w:rsid w:val="00A969BF"/>
    <w:rsid w:val="00AA0AE4"/>
    <w:rsid w:val="00AA3B32"/>
    <w:rsid w:val="00AA65F9"/>
    <w:rsid w:val="00AB485A"/>
    <w:rsid w:val="00AB5105"/>
    <w:rsid w:val="00AB5897"/>
    <w:rsid w:val="00AB6099"/>
    <w:rsid w:val="00AB61F6"/>
    <w:rsid w:val="00AB7421"/>
    <w:rsid w:val="00AB7D73"/>
    <w:rsid w:val="00AC1EA6"/>
    <w:rsid w:val="00AC22FB"/>
    <w:rsid w:val="00AC2A06"/>
    <w:rsid w:val="00AC455D"/>
    <w:rsid w:val="00AC53FF"/>
    <w:rsid w:val="00AC6A7B"/>
    <w:rsid w:val="00AD0088"/>
    <w:rsid w:val="00AE1A29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2B27"/>
    <w:rsid w:val="00B36CD6"/>
    <w:rsid w:val="00B4390C"/>
    <w:rsid w:val="00B45CA3"/>
    <w:rsid w:val="00B50BDE"/>
    <w:rsid w:val="00B51638"/>
    <w:rsid w:val="00B5211F"/>
    <w:rsid w:val="00B5428C"/>
    <w:rsid w:val="00B56B7C"/>
    <w:rsid w:val="00B56E0B"/>
    <w:rsid w:val="00B61D49"/>
    <w:rsid w:val="00B62767"/>
    <w:rsid w:val="00B64793"/>
    <w:rsid w:val="00B64D22"/>
    <w:rsid w:val="00B64DA8"/>
    <w:rsid w:val="00B715A4"/>
    <w:rsid w:val="00B733FC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B6EEB"/>
    <w:rsid w:val="00BC4AE4"/>
    <w:rsid w:val="00BC74BC"/>
    <w:rsid w:val="00BD000C"/>
    <w:rsid w:val="00BD4393"/>
    <w:rsid w:val="00BE1537"/>
    <w:rsid w:val="00BE7111"/>
    <w:rsid w:val="00BF0F4D"/>
    <w:rsid w:val="00BF5950"/>
    <w:rsid w:val="00C0647C"/>
    <w:rsid w:val="00C0754C"/>
    <w:rsid w:val="00C07A7F"/>
    <w:rsid w:val="00C11D9B"/>
    <w:rsid w:val="00C12922"/>
    <w:rsid w:val="00C1455A"/>
    <w:rsid w:val="00C14EB1"/>
    <w:rsid w:val="00C15DC3"/>
    <w:rsid w:val="00C1781A"/>
    <w:rsid w:val="00C213E4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367"/>
    <w:rsid w:val="00C55575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0DD7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5C3A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3B0"/>
    <w:rsid w:val="00D72AD4"/>
    <w:rsid w:val="00D73D19"/>
    <w:rsid w:val="00D82ACB"/>
    <w:rsid w:val="00D838AD"/>
    <w:rsid w:val="00D83B03"/>
    <w:rsid w:val="00D84666"/>
    <w:rsid w:val="00D85887"/>
    <w:rsid w:val="00D86433"/>
    <w:rsid w:val="00D864F1"/>
    <w:rsid w:val="00D903D7"/>
    <w:rsid w:val="00D941A9"/>
    <w:rsid w:val="00D951A7"/>
    <w:rsid w:val="00D95D19"/>
    <w:rsid w:val="00D966E1"/>
    <w:rsid w:val="00D96F46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2A85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9AD"/>
    <w:rsid w:val="00E73E20"/>
    <w:rsid w:val="00E74CB1"/>
    <w:rsid w:val="00E74D71"/>
    <w:rsid w:val="00E810BF"/>
    <w:rsid w:val="00E82DD7"/>
    <w:rsid w:val="00E8494C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0654"/>
    <w:rsid w:val="00EC6352"/>
    <w:rsid w:val="00ED1399"/>
    <w:rsid w:val="00ED1CCD"/>
    <w:rsid w:val="00ED3FC1"/>
    <w:rsid w:val="00ED49EC"/>
    <w:rsid w:val="00ED4D87"/>
    <w:rsid w:val="00EE4978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0498E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0C48"/>
    <w:rsid w:val="00F521EA"/>
    <w:rsid w:val="00F54D54"/>
    <w:rsid w:val="00F5615D"/>
    <w:rsid w:val="00F66270"/>
    <w:rsid w:val="00F67BC6"/>
    <w:rsid w:val="00F716B3"/>
    <w:rsid w:val="00F7286D"/>
    <w:rsid w:val="00F731EA"/>
    <w:rsid w:val="00F7409B"/>
    <w:rsid w:val="00F7564B"/>
    <w:rsid w:val="00F81A17"/>
    <w:rsid w:val="00F84753"/>
    <w:rsid w:val="00F84BB0"/>
    <w:rsid w:val="00F860B3"/>
    <w:rsid w:val="00F94EFF"/>
    <w:rsid w:val="00F96E3D"/>
    <w:rsid w:val="00F96E82"/>
    <w:rsid w:val="00F97733"/>
    <w:rsid w:val="00FA2BB8"/>
    <w:rsid w:val="00FA43EB"/>
    <w:rsid w:val="00FA4DF3"/>
    <w:rsid w:val="00FA62DC"/>
    <w:rsid w:val="00FB12B9"/>
    <w:rsid w:val="00FB5EAD"/>
    <w:rsid w:val="00FC1319"/>
    <w:rsid w:val="00FC3174"/>
    <w:rsid w:val="00FC5DD7"/>
    <w:rsid w:val="00FC5EA8"/>
    <w:rsid w:val="00FD1EF0"/>
    <w:rsid w:val="00FD357F"/>
    <w:rsid w:val="00FD63C6"/>
    <w:rsid w:val="00FE175C"/>
    <w:rsid w:val="00FE5161"/>
    <w:rsid w:val="00FF25BC"/>
    <w:rsid w:val="00FF2F99"/>
    <w:rsid w:val="00FF530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red">
      <v:fill color="red"/>
    </o:shapedefaults>
    <o:shapelayout v:ext="edit">
      <o:idmap v:ext="edit" data="2"/>
    </o:shapelayout>
  </w:shapeDefaults>
  <w:decimalSymbol w:val="."/>
  <w:listSeparator w:val=","/>
  <w14:docId w14:val="318E54F9"/>
  <w15:docId w15:val="{9F075A6B-5E15-499D-8E1D-A094A217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  <w:style w:type="paragraph" w:customStyle="1" w:styleId="BodyText1">
    <w:name w:val="Body Text1"/>
    <w:rsid w:val="00040767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9D15-DE16-9541-A2F0-92C7540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12515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Microsoft Office User</cp:lastModifiedBy>
  <cp:revision>31</cp:revision>
  <cp:lastPrinted>2017-08-20T22:08:00Z</cp:lastPrinted>
  <dcterms:created xsi:type="dcterms:W3CDTF">2020-07-21T02:25:00Z</dcterms:created>
  <dcterms:modified xsi:type="dcterms:W3CDTF">2021-12-08T21:23:00Z</dcterms:modified>
</cp:coreProperties>
</file>