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0" w:rsidRPr="00133548" w:rsidRDefault="00DC7980" w:rsidP="00DC7980">
      <w:pPr>
        <w:pStyle w:val="Heading2"/>
        <w:ind w:left="0" w:firstLine="0"/>
        <w:jc w:val="center"/>
        <w:rPr>
          <w:b/>
          <w:sz w:val="20"/>
        </w:rPr>
      </w:pPr>
      <w:bookmarkStart w:id="0" w:name="_GoBack"/>
      <w:bookmarkEnd w:id="0"/>
      <w:r w:rsidRPr="00133548">
        <w:rPr>
          <w:b/>
          <w:sz w:val="20"/>
        </w:rPr>
        <w:t>REASONABLE CAUSE INDICATORS –</w:t>
      </w:r>
      <w:r>
        <w:rPr>
          <w:b/>
          <w:sz w:val="20"/>
        </w:rPr>
        <w:t xml:space="preserve"> </w:t>
      </w:r>
      <w:r w:rsidRPr="00133548">
        <w:rPr>
          <w:b/>
          <w:sz w:val="20"/>
        </w:rPr>
        <w:t>PROCESS FORM</w:t>
      </w:r>
    </w:p>
    <w:p w:rsidR="00DC7980" w:rsidRPr="00133548" w:rsidRDefault="00DC7980" w:rsidP="00DC7980">
      <w:pPr>
        <w:pStyle w:val="NoNumCrt"/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 xml:space="preserve">When </w:t>
      </w:r>
      <w:r>
        <w:rPr>
          <w:rFonts w:ascii="Arial" w:hAnsi="Arial" w:cs="Arial"/>
          <w:sz w:val="20"/>
          <w:szCs w:val="20"/>
        </w:rPr>
        <w:t>determining</w:t>
      </w:r>
      <w:r w:rsidRPr="00133548">
        <w:rPr>
          <w:rFonts w:ascii="Arial" w:hAnsi="Arial" w:cs="Arial"/>
          <w:sz w:val="20"/>
          <w:szCs w:val="20"/>
        </w:rPr>
        <w:t xml:space="preserve"> “reasonable cause”, physical symptoms and</w:t>
      </w:r>
      <w:r>
        <w:rPr>
          <w:rFonts w:ascii="Arial" w:hAnsi="Arial" w:cs="Arial"/>
          <w:sz w:val="20"/>
          <w:szCs w:val="20"/>
        </w:rPr>
        <w:t>/</w:t>
      </w:r>
      <w:r w:rsidRPr="00133548">
        <w:rPr>
          <w:rFonts w:ascii="Arial" w:hAnsi="Arial" w:cs="Arial"/>
          <w:sz w:val="20"/>
          <w:szCs w:val="20"/>
        </w:rPr>
        <w:t xml:space="preserve">or unusual or out of character on-site observable behaviours must be considered.  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 xml:space="preserve">Examples of </w:t>
      </w:r>
      <w:r>
        <w:rPr>
          <w:rFonts w:ascii="Arial" w:hAnsi="Arial" w:cs="Arial"/>
          <w:sz w:val="20"/>
          <w:szCs w:val="20"/>
        </w:rPr>
        <w:t xml:space="preserve">physical </w:t>
      </w:r>
      <w:r w:rsidRPr="00133548">
        <w:rPr>
          <w:rFonts w:ascii="Arial" w:hAnsi="Arial" w:cs="Arial"/>
          <w:sz w:val="20"/>
          <w:szCs w:val="20"/>
        </w:rPr>
        <w:t>symptoms or behaviours include</w:t>
      </w:r>
      <w:r>
        <w:rPr>
          <w:rFonts w:ascii="Arial" w:hAnsi="Arial" w:cs="Arial"/>
          <w:sz w:val="20"/>
          <w:szCs w:val="20"/>
        </w:rPr>
        <w:t>, but are not limited to</w:t>
      </w:r>
      <w:r w:rsidRPr="00133548">
        <w:rPr>
          <w:rFonts w:ascii="Arial" w:hAnsi="Arial" w:cs="Arial"/>
          <w:sz w:val="20"/>
          <w:szCs w:val="20"/>
        </w:rPr>
        <w:t>: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excessive lateness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absences often on Monday, Friday or in conjunction with holidays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increased health problems or complaints about health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emotional signs – outbursts, anger, aggression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changes in personality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changes in alertness – difficulty with attention span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changes in appearance – clothing, hair, personal hygiene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less energy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involvement in various minor accidents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feigning sickness or emergencies to get out of work early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going to the bathroom more than normal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defensive when confronted about behaviour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dizziness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slurred speech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hangovers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violent behaviour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impaired motor skills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bloodshot eyes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impaired or reduced short term memory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reduced ability to perform tasks requiring concentration and co-ordination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intense anxiety or panic attacks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impairments in learning and memory, perception and judgement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irritability</w:t>
      </w:r>
    </w:p>
    <w:p w:rsidR="00DC7980" w:rsidRDefault="00DC7980" w:rsidP="00DC7980">
      <w:pPr>
        <w:pStyle w:val="BodyTextIndent"/>
        <w:numPr>
          <w:ilvl w:val="0"/>
          <w:numId w:val="1"/>
        </w:numPr>
        <w:spacing w:line="264" w:lineRule="auto"/>
        <w:rPr>
          <w:rFonts w:ascii="Arial" w:hAnsi="Arial" w:cs="Arial"/>
          <w:b w:val="0"/>
          <w:sz w:val="20"/>
          <w:szCs w:val="20"/>
        </w:rPr>
      </w:pPr>
      <w:r w:rsidRPr="00954018">
        <w:rPr>
          <w:rFonts w:ascii="Arial" w:hAnsi="Arial" w:cs="Arial"/>
          <w:b w:val="0"/>
          <w:sz w:val="20"/>
          <w:szCs w:val="20"/>
        </w:rPr>
        <w:t>depression</w:t>
      </w:r>
    </w:p>
    <w:p w:rsidR="00DC7980" w:rsidRPr="006E39EA" w:rsidRDefault="00DC7980" w:rsidP="00DC7980">
      <w:pPr>
        <w:pStyle w:val="BodyTextIndent"/>
        <w:numPr>
          <w:ilvl w:val="0"/>
          <w:numId w:val="1"/>
        </w:numPr>
        <w:spacing w:line="264" w:lineRule="auto"/>
        <w:ind w:left="357" w:hanging="35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odour of alcohol or drugs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Reasonable grounds testing may also take place where the Company learns, from a credible source, that the Employee/ Contractor is working under the influence of drugs and/or alcohol, or where the Employee/Contractor is observed </w:t>
      </w:r>
      <w:r w:rsidRPr="006E39EA">
        <w:rPr>
          <w:rFonts w:ascii="Arial" w:hAnsi="Arial" w:cs="Arial"/>
          <w:color w:val="000000"/>
          <w:sz w:val="20"/>
          <w:szCs w:val="20"/>
        </w:rPr>
        <w:t>using, possessing, distributing or consuming drugs or alcohol during work time</w:t>
      </w:r>
      <w:r>
        <w:rPr>
          <w:rFonts w:ascii="Arial" w:hAnsi="Arial" w:cs="Arial"/>
          <w:color w:val="000000"/>
          <w:sz w:val="20"/>
          <w:szCs w:val="20"/>
        </w:rPr>
        <w:t xml:space="preserve"> or during any breaks, whether on or off the Company premises.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Employee's name</w:t>
      </w:r>
      <w:r>
        <w:rPr>
          <w:rFonts w:ascii="Arial" w:hAnsi="Arial" w:cs="Arial"/>
          <w:sz w:val="20"/>
          <w:szCs w:val="20"/>
        </w:rPr>
        <w:t>: _______</w:t>
      </w:r>
      <w:r w:rsidRPr="00133548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   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Date(s)</w:t>
      </w:r>
      <w:r>
        <w:rPr>
          <w:rFonts w:ascii="Arial" w:hAnsi="Arial" w:cs="Arial"/>
          <w:sz w:val="20"/>
          <w:szCs w:val="20"/>
        </w:rPr>
        <w:t xml:space="preserve">: 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 xml:space="preserve">Support person:  Yes </w:t>
      </w:r>
      <w:bookmarkStart w:id="1" w:name="Check33"/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bookmarkEnd w:id="1"/>
      <w:r w:rsidRPr="00133548">
        <w:rPr>
          <w:rFonts w:ascii="Arial" w:hAnsi="Arial" w:cs="Arial"/>
          <w:sz w:val="20"/>
          <w:szCs w:val="20"/>
        </w:rPr>
        <w:t xml:space="preserve">    No</w:t>
      </w:r>
      <w:bookmarkStart w:id="2" w:name="Check34"/>
      <w:r>
        <w:rPr>
          <w:rFonts w:ascii="Arial" w:hAnsi="Arial" w:cs="Arial"/>
          <w:sz w:val="20"/>
          <w:szCs w:val="20"/>
        </w:rPr>
        <w:t xml:space="preserve">  </w:t>
      </w:r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bookmarkEnd w:id="2"/>
      <w:r w:rsidRPr="00133548">
        <w:rPr>
          <w:rFonts w:ascii="Arial" w:hAnsi="Arial" w:cs="Arial"/>
          <w:sz w:val="20"/>
          <w:szCs w:val="20"/>
        </w:rPr>
        <w:t xml:space="preserve">       Name: 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Supervisor’s name</w:t>
      </w:r>
      <w:r>
        <w:rPr>
          <w:rFonts w:ascii="Arial" w:hAnsi="Arial" w:cs="Arial"/>
          <w:sz w:val="20"/>
          <w:szCs w:val="20"/>
        </w:rPr>
        <w:t xml:space="preserve">: 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lastRenderedPageBreak/>
        <w:t>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Approved person’s name</w:t>
      </w:r>
      <w:r>
        <w:rPr>
          <w:rFonts w:ascii="Arial" w:hAnsi="Arial" w:cs="Arial"/>
          <w:sz w:val="20"/>
          <w:szCs w:val="20"/>
        </w:rPr>
        <w:t xml:space="preserve">:  </w:t>
      </w:r>
      <w:r w:rsidRPr="00133548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C7980" w:rsidRPr="00133548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Date(s)</w:t>
      </w:r>
      <w:r>
        <w:rPr>
          <w:rFonts w:ascii="Arial" w:hAnsi="Arial" w:cs="Arial"/>
          <w:sz w:val="20"/>
          <w:szCs w:val="20"/>
        </w:rPr>
        <w:t xml:space="preserve">: </w:t>
      </w:r>
      <w:r w:rsidRPr="00133548">
        <w:rPr>
          <w:rFonts w:ascii="Arial" w:hAnsi="Arial" w:cs="Arial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to record below the physical symptoms or behaviours observed: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DC7980" w:rsidRPr="00133548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 xml:space="preserve">Comments/explanation of </w:t>
      </w:r>
      <w:r>
        <w:rPr>
          <w:rFonts w:ascii="Arial" w:hAnsi="Arial" w:cs="Arial"/>
          <w:sz w:val="20"/>
          <w:szCs w:val="20"/>
        </w:rPr>
        <w:t>E</w:t>
      </w:r>
      <w:r w:rsidRPr="007F2F71">
        <w:rPr>
          <w:rFonts w:ascii="Arial" w:hAnsi="Arial" w:cs="Arial"/>
          <w:sz w:val="20"/>
          <w:szCs w:val="20"/>
        </w:rPr>
        <w:t>mployee/</w:t>
      </w:r>
      <w:r>
        <w:rPr>
          <w:rFonts w:ascii="Arial" w:hAnsi="Arial" w:cs="Arial"/>
          <w:sz w:val="20"/>
          <w:szCs w:val="20"/>
        </w:rPr>
        <w:t>C</w:t>
      </w:r>
      <w:r w:rsidRPr="007F2F71">
        <w:rPr>
          <w:rFonts w:ascii="Arial" w:hAnsi="Arial" w:cs="Arial"/>
          <w:sz w:val="20"/>
          <w:szCs w:val="20"/>
        </w:rPr>
        <w:t>ontractor (if offered)</w:t>
      </w:r>
    </w:p>
    <w:p w:rsidR="00DC7980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Pr="007F2F71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Pr="007F2F71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Comments of Supervisor/Approved Person</w:t>
      </w:r>
    </w:p>
    <w:p w:rsidR="00DC7980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Pr="007F2F71" w:rsidRDefault="00DC7980" w:rsidP="00DC7980">
      <w:pPr>
        <w:rPr>
          <w:rFonts w:ascii="Arial" w:hAnsi="Arial" w:cs="Arial"/>
          <w:b/>
          <w:bCs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b/>
          <w:bCs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b/>
          <w:bCs/>
          <w:sz w:val="20"/>
          <w:szCs w:val="20"/>
        </w:rPr>
      </w:pPr>
      <w:r w:rsidRPr="007F2F71">
        <w:rPr>
          <w:rFonts w:ascii="Arial" w:hAnsi="Arial" w:cs="Arial"/>
          <w:b/>
          <w:bCs/>
          <w:sz w:val="20"/>
          <w:szCs w:val="20"/>
        </w:rPr>
        <w:t>DETERMINING REASONABLE CAUSE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 xml:space="preserve">Yes </w:t>
      </w:r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r w:rsidRPr="00133548">
        <w:rPr>
          <w:rFonts w:ascii="Arial" w:hAnsi="Arial" w:cs="Arial"/>
          <w:sz w:val="20"/>
          <w:szCs w:val="20"/>
        </w:rPr>
        <w:t xml:space="preserve">    No</w:t>
      </w:r>
      <w:r>
        <w:rPr>
          <w:rFonts w:ascii="Arial" w:hAnsi="Arial" w:cs="Arial"/>
          <w:sz w:val="20"/>
          <w:szCs w:val="20"/>
        </w:rPr>
        <w:t xml:space="preserve"> </w:t>
      </w:r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r w:rsidRPr="00133548">
        <w:rPr>
          <w:rFonts w:ascii="Arial" w:hAnsi="Arial" w:cs="Arial"/>
          <w:sz w:val="20"/>
          <w:szCs w:val="20"/>
        </w:rPr>
        <w:t xml:space="preserve">   </w:t>
      </w:r>
      <w:r w:rsidRPr="007F2F71">
        <w:rPr>
          <w:rFonts w:ascii="Arial" w:hAnsi="Arial" w:cs="Arial"/>
          <w:sz w:val="20"/>
          <w:szCs w:val="20"/>
        </w:rPr>
        <w:t>From your observation is there a risk to the health and safety of this person and others</w:t>
      </w:r>
      <w:r>
        <w:rPr>
          <w:rFonts w:ascii="Arial" w:hAnsi="Arial" w:cs="Arial"/>
          <w:sz w:val="20"/>
          <w:szCs w:val="20"/>
        </w:rPr>
        <w:t>?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ind w:left="1560" w:hanging="1560"/>
        <w:rPr>
          <w:rFonts w:ascii="Arial" w:hAnsi="Arial" w:cs="Arial"/>
          <w:sz w:val="20"/>
          <w:szCs w:val="20"/>
        </w:rPr>
      </w:pPr>
      <w:r w:rsidRPr="00133548">
        <w:rPr>
          <w:rFonts w:ascii="Arial" w:hAnsi="Arial" w:cs="Arial"/>
          <w:sz w:val="20"/>
          <w:szCs w:val="20"/>
        </w:rPr>
        <w:t xml:space="preserve">Yes </w:t>
      </w:r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r w:rsidRPr="00133548">
        <w:rPr>
          <w:rFonts w:ascii="Arial" w:hAnsi="Arial" w:cs="Arial"/>
          <w:sz w:val="20"/>
          <w:szCs w:val="20"/>
        </w:rPr>
        <w:t xml:space="preserve">    No</w:t>
      </w:r>
      <w:r>
        <w:rPr>
          <w:rFonts w:ascii="Arial" w:hAnsi="Arial" w:cs="Arial"/>
          <w:sz w:val="20"/>
          <w:szCs w:val="20"/>
        </w:rPr>
        <w:t xml:space="preserve">  </w:t>
      </w:r>
      <w:r w:rsidRPr="00133548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33548">
        <w:rPr>
          <w:rFonts w:ascii="Arial" w:hAnsi="Arial" w:cs="Arial"/>
          <w:sz w:val="20"/>
          <w:szCs w:val="20"/>
        </w:rPr>
        <w:instrText xml:space="preserve"> FORMCHECKBOX </w:instrText>
      </w:r>
      <w:r w:rsidRPr="00133548">
        <w:rPr>
          <w:rFonts w:ascii="Arial" w:hAnsi="Arial" w:cs="Arial"/>
          <w:sz w:val="20"/>
          <w:szCs w:val="20"/>
        </w:rPr>
      </w:r>
      <w:r w:rsidRPr="00133548">
        <w:rPr>
          <w:rFonts w:ascii="Arial" w:hAnsi="Arial" w:cs="Arial"/>
          <w:sz w:val="20"/>
          <w:szCs w:val="20"/>
        </w:rPr>
        <w:fldChar w:fldCharType="end"/>
      </w:r>
      <w:r w:rsidRPr="00133548">
        <w:rPr>
          <w:rFonts w:ascii="Arial" w:hAnsi="Arial" w:cs="Arial"/>
          <w:sz w:val="20"/>
          <w:szCs w:val="20"/>
        </w:rPr>
        <w:t xml:space="preserve">   </w:t>
      </w:r>
      <w:r w:rsidRPr="007F2F71">
        <w:rPr>
          <w:rFonts w:ascii="Arial" w:hAnsi="Arial" w:cs="Arial"/>
          <w:sz w:val="20"/>
          <w:szCs w:val="20"/>
        </w:rPr>
        <w:t>Are you satisfied that it is reasonabl</w:t>
      </w:r>
      <w:r>
        <w:rPr>
          <w:rFonts w:ascii="Arial" w:hAnsi="Arial" w:cs="Arial"/>
          <w:sz w:val="20"/>
          <w:szCs w:val="20"/>
        </w:rPr>
        <w:t>y</w:t>
      </w:r>
      <w:r w:rsidRPr="007F2F71">
        <w:rPr>
          <w:rFonts w:ascii="Arial" w:hAnsi="Arial" w:cs="Arial"/>
          <w:sz w:val="20"/>
          <w:szCs w:val="20"/>
        </w:rPr>
        <w:t xml:space="preserve"> possibl</w:t>
      </w:r>
      <w:r>
        <w:rPr>
          <w:rFonts w:ascii="Arial" w:hAnsi="Arial" w:cs="Arial"/>
          <w:sz w:val="20"/>
          <w:szCs w:val="20"/>
        </w:rPr>
        <w:t>e</w:t>
      </w:r>
      <w:r w:rsidRPr="007F2F71">
        <w:rPr>
          <w:rFonts w:ascii="Arial" w:hAnsi="Arial" w:cs="Arial"/>
          <w:sz w:val="20"/>
          <w:szCs w:val="20"/>
        </w:rPr>
        <w:t xml:space="preserve"> that the </w:t>
      </w:r>
      <w:r>
        <w:rPr>
          <w:rFonts w:ascii="Arial" w:hAnsi="Arial" w:cs="Arial"/>
          <w:sz w:val="20"/>
          <w:szCs w:val="20"/>
        </w:rPr>
        <w:t>risk</w:t>
      </w:r>
      <w:r w:rsidRPr="007F2F71">
        <w:rPr>
          <w:rFonts w:ascii="Arial" w:hAnsi="Arial" w:cs="Arial"/>
          <w:sz w:val="20"/>
          <w:szCs w:val="20"/>
        </w:rPr>
        <w:t xml:space="preserve"> is a result </w:t>
      </w:r>
      <w:r>
        <w:rPr>
          <w:rFonts w:ascii="Arial" w:hAnsi="Arial" w:cs="Arial"/>
          <w:sz w:val="20"/>
          <w:szCs w:val="20"/>
        </w:rPr>
        <w:t>of</w:t>
      </w:r>
      <w:r w:rsidRPr="007F2F71">
        <w:rPr>
          <w:rFonts w:ascii="Arial" w:hAnsi="Arial" w:cs="Arial"/>
          <w:sz w:val="20"/>
          <w:szCs w:val="20"/>
        </w:rPr>
        <w:t xml:space="preserve"> the possible use of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7F2F71">
        <w:rPr>
          <w:rFonts w:ascii="Arial" w:hAnsi="Arial" w:cs="Arial"/>
          <w:sz w:val="20"/>
          <w:szCs w:val="20"/>
        </w:rPr>
        <w:t>drugs or alcohol?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Do NOT proceed with reasonable cause testing unless the above questions are answered with a YES.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D81DAA" w:rsidRDefault="00DC7980" w:rsidP="00DC7980">
      <w:pPr>
        <w:rPr>
          <w:rFonts w:ascii="Arial" w:hAnsi="Arial" w:cs="Arial"/>
          <w:b/>
          <w:sz w:val="20"/>
          <w:szCs w:val="20"/>
        </w:rPr>
      </w:pPr>
      <w:r w:rsidRPr="00D81DAA">
        <w:rPr>
          <w:rFonts w:ascii="Arial" w:hAnsi="Arial" w:cs="Arial"/>
          <w:b/>
          <w:sz w:val="20"/>
          <w:szCs w:val="20"/>
        </w:rPr>
        <w:t>TAKING ACTION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lastRenderedPageBreak/>
        <w:t xml:space="preserve">Reasonable cause established Yes </w:t>
      </w:r>
      <w:r w:rsidRPr="007F2F71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7F2F71">
        <w:rPr>
          <w:rFonts w:ascii="Arial" w:hAnsi="Arial" w:cs="Arial"/>
          <w:sz w:val="20"/>
          <w:szCs w:val="20"/>
        </w:rPr>
        <w:instrText xml:space="preserve"> FORMCHECKBOX </w:instrText>
      </w:r>
      <w:r w:rsidRPr="007F2F71">
        <w:rPr>
          <w:rFonts w:ascii="Arial" w:hAnsi="Arial" w:cs="Arial"/>
          <w:sz w:val="20"/>
          <w:szCs w:val="20"/>
        </w:rPr>
      </w:r>
      <w:r w:rsidRPr="007F2F71">
        <w:rPr>
          <w:rFonts w:ascii="Arial" w:hAnsi="Arial" w:cs="Arial"/>
          <w:sz w:val="20"/>
          <w:szCs w:val="20"/>
        </w:rPr>
        <w:fldChar w:fldCharType="end"/>
      </w:r>
      <w:r w:rsidRPr="007F2F71">
        <w:rPr>
          <w:rFonts w:ascii="Arial" w:hAnsi="Arial" w:cs="Arial"/>
          <w:sz w:val="20"/>
          <w:szCs w:val="20"/>
        </w:rPr>
        <w:t xml:space="preserve">    No</w:t>
      </w:r>
      <w:bookmarkStart w:id="3" w:name="Check35"/>
      <w:r>
        <w:rPr>
          <w:rFonts w:ascii="Arial" w:hAnsi="Arial" w:cs="Arial"/>
          <w:sz w:val="20"/>
          <w:szCs w:val="20"/>
        </w:rPr>
        <w:t xml:space="preserve"> </w:t>
      </w:r>
      <w:r w:rsidRPr="007F2F71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F2F71">
        <w:rPr>
          <w:rFonts w:ascii="Arial" w:hAnsi="Arial" w:cs="Arial"/>
          <w:sz w:val="20"/>
          <w:szCs w:val="20"/>
        </w:rPr>
        <w:instrText xml:space="preserve"> FORMCHECKBOX </w:instrText>
      </w:r>
      <w:r w:rsidRPr="007F2F71">
        <w:rPr>
          <w:rFonts w:ascii="Arial" w:hAnsi="Arial" w:cs="Arial"/>
          <w:sz w:val="20"/>
          <w:szCs w:val="20"/>
        </w:rPr>
      </w:r>
      <w:r w:rsidRPr="007F2F71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Time:_____________________</w:t>
      </w:r>
      <w:r w:rsidRPr="007F2F71">
        <w:rPr>
          <w:rFonts w:ascii="Arial" w:hAnsi="Arial" w:cs="Arial"/>
          <w:sz w:val="20"/>
          <w:szCs w:val="20"/>
        </w:rPr>
        <w:t xml:space="preserve">    Date_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Action taken: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Default="00DC7980" w:rsidP="00DC7980">
      <w:pPr>
        <w:jc w:val="center"/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Supervisor's signature:</w:t>
      </w:r>
      <w:r w:rsidRPr="007F2F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>______________________________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 xml:space="preserve">Date </w:t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  <w:t xml:space="preserve">______________________________  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Time</w:t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  <w:t>______________________________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 xml:space="preserve">Approved person’s 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signature:</w:t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  <w:t>______________________________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 xml:space="preserve">Date </w:t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  <w:t xml:space="preserve">______________________________  </w:t>
      </w: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</w:p>
    <w:p w:rsidR="00DC7980" w:rsidRDefault="00DC7980" w:rsidP="00DC7980">
      <w:pPr>
        <w:rPr>
          <w:rFonts w:ascii="Arial" w:hAnsi="Arial" w:cs="Arial"/>
          <w:sz w:val="20"/>
          <w:szCs w:val="20"/>
        </w:rPr>
      </w:pPr>
      <w:r w:rsidRPr="007F2F71">
        <w:rPr>
          <w:rFonts w:ascii="Arial" w:hAnsi="Arial" w:cs="Arial"/>
          <w:sz w:val="20"/>
          <w:szCs w:val="20"/>
        </w:rPr>
        <w:t>Time</w:t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</w:r>
      <w:r w:rsidRPr="007F2F71">
        <w:rPr>
          <w:rFonts w:ascii="Arial" w:hAnsi="Arial" w:cs="Arial"/>
          <w:sz w:val="20"/>
          <w:szCs w:val="20"/>
        </w:rPr>
        <w:tab/>
        <w:t>______________________________</w:t>
      </w:r>
    </w:p>
    <w:p w:rsidR="00DC7980" w:rsidRPr="007F2F71" w:rsidRDefault="00DC7980" w:rsidP="00DC79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5965" w:rsidRDefault="00215965"/>
    <w:sectPr w:rsidR="00215965" w:rsidSect="00DA13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B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0"/>
    <w:rsid w:val="00215965"/>
    <w:rsid w:val="0095391D"/>
    <w:rsid w:val="00DA139A"/>
    <w:rsid w:val="00D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80"/>
    <w:pPr>
      <w:jc w:val="both"/>
    </w:pPr>
    <w:rPr>
      <w:rFonts w:ascii="Tahoma" w:eastAsia="Times New Roman" w:hAnsi="Tahoma" w:cs="Times New Roman"/>
      <w:sz w:val="21"/>
      <w:szCs w:val="21"/>
      <w:lang w:val="en-NZ"/>
    </w:rPr>
  </w:style>
  <w:style w:type="paragraph" w:styleId="Heading2">
    <w:name w:val="heading 2"/>
    <w:basedOn w:val="Normal"/>
    <w:next w:val="NoNumCrt"/>
    <w:link w:val="Heading2Char"/>
    <w:qFormat/>
    <w:rsid w:val="00DC7980"/>
    <w:pPr>
      <w:tabs>
        <w:tab w:val="num" w:pos="643"/>
        <w:tab w:val="num" w:pos="1844"/>
        <w:tab w:val="left" w:pos="2552"/>
        <w:tab w:val="left" w:pos="3402"/>
      </w:tabs>
      <w:ind w:left="1844" w:hanging="851"/>
      <w:outlineLvl w:val="1"/>
    </w:pPr>
    <w:rPr>
      <w:rFonts w:ascii="Arial" w:hAnsi="Arial" w:cs="Arial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7980"/>
    <w:rPr>
      <w:rFonts w:ascii="Arial" w:eastAsia="Times New Roman" w:hAnsi="Arial" w:cs="Arial"/>
      <w:sz w:val="21"/>
      <w:szCs w:val="20"/>
      <w:lang w:val="en-NZ" w:eastAsia="en-NZ"/>
    </w:rPr>
  </w:style>
  <w:style w:type="paragraph" w:customStyle="1" w:styleId="NoNumCrt">
    <w:name w:val="NoNumCrt"/>
    <w:basedOn w:val="Normal"/>
    <w:rsid w:val="00DC7980"/>
    <w:pPr>
      <w:tabs>
        <w:tab w:val="left" w:pos="851"/>
        <w:tab w:val="left" w:pos="1701"/>
        <w:tab w:val="left" w:pos="2552"/>
        <w:tab w:val="left" w:pos="3402"/>
      </w:tabs>
    </w:pPr>
    <w:rPr>
      <w:rFonts w:ascii="Arial" w:hAnsi="Arial" w:cs="Arial"/>
      <w:szCs w:val="20"/>
      <w:lang w:eastAsia="en-NZ"/>
    </w:rPr>
  </w:style>
  <w:style w:type="paragraph" w:styleId="BodyTextIndent">
    <w:name w:val="Body Text Indent"/>
    <w:basedOn w:val="Normal"/>
    <w:link w:val="BodyTextIndentChar"/>
    <w:rsid w:val="00DC7980"/>
    <w:pPr>
      <w:ind w:left="1980"/>
    </w:pPr>
    <w:rPr>
      <w:rFonts w:ascii="Arial Narrow" w:hAnsi="Arial Narrow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7980"/>
    <w:rPr>
      <w:rFonts w:ascii="Arial Narrow" w:eastAsia="Times New Roman" w:hAnsi="Arial Narrow" w:cs="Times New Roman"/>
      <w:b/>
      <w:bCs/>
      <w:sz w:val="28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80"/>
    <w:pPr>
      <w:jc w:val="both"/>
    </w:pPr>
    <w:rPr>
      <w:rFonts w:ascii="Tahoma" w:eastAsia="Times New Roman" w:hAnsi="Tahoma" w:cs="Times New Roman"/>
      <w:sz w:val="21"/>
      <w:szCs w:val="21"/>
      <w:lang w:val="en-NZ"/>
    </w:rPr>
  </w:style>
  <w:style w:type="paragraph" w:styleId="Heading2">
    <w:name w:val="heading 2"/>
    <w:basedOn w:val="Normal"/>
    <w:next w:val="NoNumCrt"/>
    <w:link w:val="Heading2Char"/>
    <w:qFormat/>
    <w:rsid w:val="00DC7980"/>
    <w:pPr>
      <w:tabs>
        <w:tab w:val="num" w:pos="643"/>
        <w:tab w:val="num" w:pos="1844"/>
        <w:tab w:val="left" w:pos="2552"/>
        <w:tab w:val="left" w:pos="3402"/>
      </w:tabs>
      <w:ind w:left="1844" w:hanging="851"/>
      <w:outlineLvl w:val="1"/>
    </w:pPr>
    <w:rPr>
      <w:rFonts w:ascii="Arial" w:hAnsi="Arial" w:cs="Arial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7980"/>
    <w:rPr>
      <w:rFonts w:ascii="Arial" w:eastAsia="Times New Roman" w:hAnsi="Arial" w:cs="Arial"/>
      <w:sz w:val="21"/>
      <w:szCs w:val="20"/>
      <w:lang w:val="en-NZ" w:eastAsia="en-NZ"/>
    </w:rPr>
  </w:style>
  <w:style w:type="paragraph" w:customStyle="1" w:styleId="NoNumCrt">
    <w:name w:val="NoNumCrt"/>
    <w:basedOn w:val="Normal"/>
    <w:rsid w:val="00DC7980"/>
    <w:pPr>
      <w:tabs>
        <w:tab w:val="left" w:pos="851"/>
        <w:tab w:val="left" w:pos="1701"/>
        <w:tab w:val="left" w:pos="2552"/>
        <w:tab w:val="left" w:pos="3402"/>
      </w:tabs>
    </w:pPr>
    <w:rPr>
      <w:rFonts w:ascii="Arial" w:hAnsi="Arial" w:cs="Arial"/>
      <w:szCs w:val="20"/>
      <w:lang w:eastAsia="en-NZ"/>
    </w:rPr>
  </w:style>
  <w:style w:type="paragraph" w:styleId="BodyTextIndent">
    <w:name w:val="Body Text Indent"/>
    <w:basedOn w:val="Normal"/>
    <w:link w:val="BodyTextIndentChar"/>
    <w:rsid w:val="00DC7980"/>
    <w:pPr>
      <w:ind w:left="1980"/>
    </w:pPr>
    <w:rPr>
      <w:rFonts w:ascii="Arial Narrow" w:hAnsi="Arial Narrow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7980"/>
    <w:rPr>
      <w:rFonts w:ascii="Arial Narrow" w:eastAsia="Times New Roman" w:hAnsi="Arial Narrow" w:cs="Times New Roman"/>
      <w:b/>
      <w:bCs/>
      <w:sz w:val="2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NZDDA</dc:creator>
  <cp:lastModifiedBy>rachael.moore</cp:lastModifiedBy>
  <cp:revision>2</cp:revision>
  <dcterms:created xsi:type="dcterms:W3CDTF">2013-06-23T00:19:00Z</dcterms:created>
  <dcterms:modified xsi:type="dcterms:W3CDTF">2013-06-23T00:19:00Z</dcterms:modified>
</cp:coreProperties>
</file>